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DA" w:rsidRDefault="008F3FC5">
      <w:pPr>
        <w:pBdr>
          <w:bottom w:val="single" w:sz="4" w:space="1" w:color="000000"/>
        </w:pBdr>
        <w:shd w:val="clear" w:color="auto" w:fill="FFFFFF"/>
        <w:spacing w:after="120" w:line="240" w:lineRule="auto"/>
        <w:jc w:val="center"/>
        <w:rPr>
          <w:rFonts w:eastAsia="Times New Roman"/>
          <w:b/>
          <w:color w:val="00B050"/>
          <w:kern w:val="3"/>
          <w:sz w:val="32"/>
          <w:szCs w:val="32"/>
          <w:lang w:eastAsia="sk-SK"/>
        </w:rPr>
      </w:pPr>
      <w:r>
        <w:rPr>
          <w:rFonts w:eastAsia="Times New Roman"/>
          <w:b/>
          <w:color w:val="00B050"/>
          <w:kern w:val="3"/>
          <w:sz w:val="32"/>
          <w:szCs w:val="32"/>
          <w:lang w:eastAsia="sk-SK"/>
        </w:rPr>
        <w:t>Plán práce</w:t>
      </w:r>
    </w:p>
    <w:p w:rsidR="002702DA" w:rsidRDefault="002936F6">
      <w:pPr>
        <w:pBdr>
          <w:bottom w:val="single" w:sz="4" w:space="1" w:color="000000"/>
        </w:pBdr>
        <w:shd w:val="clear" w:color="auto" w:fill="FFFFFF"/>
        <w:spacing w:after="120" w:line="240" w:lineRule="auto"/>
        <w:jc w:val="center"/>
        <w:rPr>
          <w:rFonts w:eastAsia="Times New Roman"/>
          <w:b/>
          <w:color w:val="00B050"/>
          <w:sz w:val="32"/>
          <w:szCs w:val="32"/>
          <w:lang w:eastAsia="sk-SK"/>
        </w:rPr>
      </w:pPr>
      <w:r>
        <w:rPr>
          <w:rFonts w:eastAsia="Times New Roman"/>
          <w:b/>
          <w:color w:val="00B050"/>
          <w:sz w:val="32"/>
          <w:szCs w:val="32"/>
          <w:lang w:eastAsia="sk-SK"/>
        </w:rPr>
        <w:t>na školský rok 2019/2020</w:t>
      </w:r>
    </w:p>
    <w:p w:rsidR="002702DA" w:rsidRDefault="008F3FC5">
      <w:pPr>
        <w:pBdr>
          <w:bottom w:val="single" w:sz="4" w:space="1" w:color="000000"/>
        </w:pBdr>
        <w:shd w:val="clear" w:color="auto" w:fill="FFFFFF"/>
        <w:spacing w:after="120" w:line="240" w:lineRule="auto"/>
        <w:rPr>
          <w:rFonts w:eastAsia="Times New Roman"/>
          <w:b/>
          <w:color w:val="00B050"/>
          <w:sz w:val="32"/>
          <w:szCs w:val="32"/>
          <w:lang w:eastAsia="sk-SK"/>
        </w:rPr>
      </w:pPr>
      <w:r>
        <w:rPr>
          <w:rFonts w:eastAsia="Times New Roman"/>
          <w:b/>
          <w:color w:val="00B050"/>
          <w:sz w:val="32"/>
          <w:szCs w:val="32"/>
          <w:lang w:eastAsia="sk-SK"/>
        </w:rPr>
        <w:t>Základné identifikačné údaje</w:t>
      </w:r>
    </w:p>
    <w:tbl>
      <w:tblPr>
        <w:tblW w:w="75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6125"/>
      </w:tblGrid>
      <w:tr w:rsidR="002702DA">
        <w:tc>
          <w:tcPr>
            <w:tcW w:w="1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hd w:val="clear" w:color="auto" w:fill="92D050"/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Názov školy</w:t>
            </w:r>
          </w:p>
        </w:tc>
        <w:tc>
          <w:tcPr>
            <w:tcW w:w="6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Základná škola s materskou školou Oravská Polhora 130</w:t>
            </w:r>
          </w:p>
        </w:tc>
      </w:tr>
      <w:tr w:rsidR="002702DA">
        <w:tc>
          <w:tcPr>
            <w:tcW w:w="1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hd w:val="clear" w:color="auto" w:fill="92D050"/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Adresa školy</w:t>
            </w:r>
          </w:p>
        </w:tc>
        <w:tc>
          <w:tcPr>
            <w:tcW w:w="6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02947 Oravská Polhora</w:t>
            </w:r>
          </w:p>
        </w:tc>
      </w:tr>
      <w:tr w:rsidR="002702DA">
        <w:tc>
          <w:tcPr>
            <w:tcW w:w="1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hd w:val="clear" w:color="auto" w:fill="92D050"/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Telefón</w:t>
            </w:r>
          </w:p>
        </w:tc>
        <w:tc>
          <w:tcPr>
            <w:tcW w:w="6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+421915837923</w:t>
            </w:r>
          </w:p>
        </w:tc>
      </w:tr>
      <w:tr w:rsidR="002702DA">
        <w:tc>
          <w:tcPr>
            <w:tcW w:w="1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hd w:val="clear" w:color="auto" w:fill="92D050"/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E-mail</w:t>
            </w:r>
          </w:p>
        </w:tc>
        <w:tc>
          <w:tcPr>
            <w:tcW w:w="6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3E0F80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hyperlink r:id="rId9" w:history="1">
              <w:r w:rsidR="00361D99" w:rsidRPr="00305931">
                <w:rPr>
                  <w:rStyle w:val="Hypertextovprepojenie"/>
                  <w:rFonts w:eastAsia="Times New Roman"/>
                  <w:szCs w:val="24"/>
                  <w:lang w:eastAsia="sk-SK"/>
                </w:rPr>
                <w:t>zsorpol@pobox.sk</w:t>
              </w:r>
            </w:hyperlink>
          </w:p>
        </w:tc>
      </w:tr>
      <w:tr w:rsidR="002702DA">
        <w:tc>
          <w:tcPr>
            <w:tcW w:w="1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hd w:val="clear" w:color="auto" w:fill="92D050"/>
              <w:spacing w:after="0" w:line="240" w:lineRule="auto"/>
            </w:pPr>
            <w:proofErr w:type="spellStart"/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www</w:t>
            </w:r>
            <w:proofErr w:type="spellEnd"/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 xml:space="preserve"> stránka</w:t>
            </w:r>
          </w:p>
        </w:tc>
        <w:tc>
          <w:tcPr>
            <w:tcW w:w="6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B2676F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www.zsorpol.edupage.org.</w:t>
            </w:r>
          </w:p>
        </w:tc>
      </w:tr>
      <w:tr w:rsidR="002702DA">
        <w:tc>
          <w:tcPr>
            <w:tcW w:w="1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hd w:val="clear" w:color="auto" w:fill="92D050"/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Zriaďovateľ</w:t>
            </w:r>
          </w:p>
        </w:tc>
        <w:tc>
          <w:tcPr>
            <w:tcW w:w="6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Obec Oravská Polhora</w:t>
            </w:r>
          </w:p>
        </w:tc>
      </w:tr>
      <w:tr w:rsidR="002702DA">
        <w:tc>
          <w:tcPr>
            <w:tcW w:w="1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hd w:val="clear" w:color="auto" w:fill="92D050"/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IČO</w:t>
            </w:r>
          </w:p>
        </w:tc>
        <w:tc>
          <w:tcPr>
            <w:tcW w:w="6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37810332</w:t>
            </w:r>
          </w:p>
        </w:tc>
      </w:tr>
    </w:tbl>
    <w:p w:rsidR="002702DA" w:rsidRDefault="008F3FC5">
      <w:pPr>
        <w:shd w:val="clear" w:color="auto" w:fill="FFFFFF"/>
        <w:spacing w:after="0" w:line="240" w:lineRule="auto"/>
      </w:pPr>
      <w:r>
        <w:rPr>
          <w:rFonts w:eastAsia="Times New Roman"/>
          <w:color w:val="2F2F2F"/>
          <w:szCs w:val="24"/>
          <w:lang w:eastAsia="sk-SK"/>
        </w:rPr>
        <w:br/>
      </w:r>
    </w:p>
    <w:p w:rsidR="002702DA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>Plán prác</w:t>
      </w:r>
      <w:r w:rsidR="002936F6">
        <w:rPr>
          <w:rFonts w:eastAsia="Times New Roman"/>
          <w:color w:val="2F2F2F"/>
          <w:szCs w:val="24"/>
          <w:lang w:eastAsia="sk-SK"/>
        </w:rPr>
        <w:t>e školy na školský rok 2019/20</w:t>
      </w:r>
      <w:r>
        <w:rPr>
          <w:rFonts w:eastAsia="Times New Roman"/>
          <w:color w:val="2F2F2F"/>
          <w:szCs w:val="24"/>
          <w:lang w:eastAsia="sk-SK"/>
        </w:rPr>
        <w:t xml:space="preserve"> vychádza zo všeobecne platných právnych predpisov, zákona č. 245/2008 o výchove a vzdelávaní, z analýzy úrovne výchovno-vzdelávacieho procesu v  predchádzajúcom školskom roku a z úloh v Pedagogicko-organizačných pokynoch pre</w:t>
      </w:r>
      <w:r w:rsidR="002936F6">
        <w:rPr>
          <w:rFonts w:eastAsia="Times New Roman"/>
          <w:color w:val="2F2F2F"/>
          <w:szCs w:val="24"/>
          <w:lang w:eastAsia="sk-SK"/>
        </w:rPr>
        <w:t xml:space="preserve"> školy  na školský rok 2019/20</w:t>
      </w:r>
      <w:r>
        <w:rPr>
          <w:rFonts w:eastAsia="Times New Roman"/>
          <w:color w:val="2F2F2F"/>
          <w:szCs w:val="24"/>
          <w:lang w:eastAsia="sk-SK"/>
        </w:rPr>
        <w:t>. Tento plán slúži ako pracovný materiál  a môže sa dopĺňať. Plán práce organizačne zabezpečuje cho</w:t>
      </w:r>
      <w:r w:rsidR="002936F6">
        <w:rPr>
          <w:rFonts w:eastAsia="Times New Roman"/>
          <w:color w:val="2F2F2F"/>
          <w:szCs w:val="24"/>
          <w:lang w:eastAsia="sk-SK"/>
        </w:rPr>
        <w:t>d školy na školský rok 2019/2020</w:t>
      </w:r>
      <w:r>
        <w:rPr>
          <w:rFonts w:eastAsia="Times New Roman"/>
          <w:color w:val="2F2F2F"/>
          <w:szCs w:val="24"/>
          <w:lang w:eastAsia="sk-SK"/>
        </w:rPr>
        <w:t>.</w:t>
      </w:r>
    </w:p>
    <w:p w:rsidR="002702DA" w:rsidRDefault="002702DA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2702DA" w:rsidRDefault="008F3FC5">
      <w:pPr>
        <w:shd w:val="clear" w:color="auto" w:fill="FFFFFF"/>
        <w:spacing w:after="120" w:line="240" w:lineRule="auto"/>
        <w:rPr>
          <w:rFonts w:eastAsia="Times New Roman"/>
          <w:b/>
          <w:color w:val="00B050"/>
          <w:szCs w:val="24"/>
          <w:lang w:eastAsia="sk-SK"/>
        </w:rPr>
      </w:pPr>
      <w:r>
        <w:rPr>
          <w:rFonts w:eastAsia="Times New Roman"/>
          <w:b/>
          <w:color w:val="00B050"/>
          <w:szCs w:val="24"/>
          <w:lang w:eastAsia="sk-SK"/>
        </w:rPr>
        <w:t>Vedúci zamestnanci školy</w:t>
      </w:r>
    </w:p>
    <w:tbl>
      <w:tblPr>
        <w:tblW w:w="69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2615"/>
        <w:gridCol w:w="1368"/>
        <w:gridCol w:w="1984"/>
      </w:tblGrid>
      <w:tr w:rsidR="002702DA">
        <w:tc>
          <w:tcPr>
            <w:tcW w:w="9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hd w:val="clear" w:color="auto" w:fill="C2D69B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color w:val="FFFFFF"/>
                <w:szCs w:val="24"/>
                <w:lang w:eastAsia="sk-SK"/>
              </w:rPr>
              <w:t> </w:t>
            </w:r>
          </w:p>
        </w:tc>
        <w:tc>
          <w:tcPr>
            <w:tcW w:w="26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hd w:val="clear" w:color="auto" w:fill="C2D69B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  <w:t>Priezvisko, meno</w:t>
            </w:r>
          </w:p>
        </w:tc>
        <w:tc>
          <w:tcPr>
            <w:tcW w:w="13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hd w:val="clear" w:color="auto" w:fill="C2D69B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  <w:t>Mobil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hd w:val="clear" w:color="auto" w:fill="C2D69B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  <w:t>e-mail</w:t>
            </w:r>
          </w:p>
        </w:tc>
      </w:tr>
      <w:tr w:rsidR="002702DA">
        <w:tc>
          <w:tcPr>
            <w:tcW w:w="9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hd w:val="clear" w:color="auto" w:fill="C2D69B"/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Riaditeľ</w:t>
            </w:r>
          </w:p>
        </w:tc>
        <w:tc>
          <w:tcPr>
            <w:tcW w:w="26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 xml:space="preserve">Mgr. Jolana </w:t>
            </w:r>
            <w:proofErr w:type="spellStart"/>
            <w:r>
              <w:rPr>
                <w:rFonts w:eastAsia="Times New Roman"/>
                <w:color w:val="2F2F2F"/>
                <w:szCs w:val="24"/>
                <w:lang w:eastAsia="sk-SK"/>
              </w:rPr>
              <w:t>Tarčáková</w:t>
            </w:r>
            <w:proofErr w:type="spellEnd"/>
          </w:p>
        </w:tc>
        <w:tc>
          <w:tcPr>
            <w:tcW w:w="13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0915837923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jtar@pobox.sk</w:t>
            </w:r>
          </w:p>
        </w:tc>
      </w:tr>
      <w:tr w:rsidR="002702DA">
        <w:tc>
          <w:tcPr>
            <w:tcW w:w="9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hd w:val="clear" w:color="auto" w:fill="C2D69B"/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ZRŠ</w:t>
            </w:r>
          </w:p>
        </w:tc>
        <w:tc>
          <w:tcPr>
            <w:tcW w:w="26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 xml:space="preserve">Mgr. Ing. Pavol </w:t>
            </w:r>
            <w:proofErr w:type="spellStart"/>
            <w:r>
              <w:rPr>
                <w:rFonts w:eastAsia="Times New Roman"/>
                <w:color w:val="2F2F2F"/>
                <w:szCs w:val="24"/>
                <w:lang w:eastAsia="sk-SK"/>
              </w:rPr>
              <w:t>Vajdečka</w:t>
            </w:r>
            <w:proofErr w:type="spellEnd"/>
          </w:p>
        </w:tc>
        <w:tc>
          <w:tcPr>
            <w:tcW w:w="13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2702DA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zsorpol@pobox.sk</w:t>
            </w:r>
          </w:p>
        </w:tc>
      </w:tr>
    </w:tbl>
    <w:p w:rsidR="002702DA" w:rsidRDefault="002702DA">
      <w:pPr>
        <w:shd w:val="clear" w:color="auto" w:fill="FFFFFF"/>
        <w:spacing w:after="120" w:line="240" w:lineRule="auto"/>
        <w:rPr>
          <w:rFonts w:eastAsia="Times New Roman"/>
          <w:color w:val="385EA7"/>
          <w:szCs w:val="24"/>
          <w:lang w:eastAsia="sk-SK"/>
        </w:rPr>
      </w:pPr>
    </w:p>
    <w:p w:rsidR="002702DA" w:rsidRDefault="008F3FC5">
      <w:pPr>
        <w:shd w:val="clear" w:color="auto" w:fill="FFFFFF"/>
        <w:spacing w:after="120" w:line="240" w:lineRule="auto"/>
        <w:rPr>
          <w:rFonts w:eastAsia="Times New Roman"/>
          <w:b/>
          <w:color w:val="00B050"/>
          <w:szCs w:val="24"/>
          <w:lang w:eastAsia="sk-SK"/>
        </w:rPr>
      </w:pPr>
      <w:r>
        <w:rPr>
          <w:rFonts w:eastAsia="Times New Roman"/>
          <w:b/>
          <w:color w:val="00B050"/>
          <w:szCs w:val="24"/>
          <w:lang w:eastAsia="sk-SK"/>
        </w:rPr>
        <w:t>Rada školy</w:t>
      </w:r>
      <w:r w:rsidR="002936F6">
        <w:rPr>
          <w:rFonts w:eastAsia="Times New Roman"/>
          <w:b/>
          <w:color w:val="00B050"/>
          <w:szCs w:val="24"/>
          <w:lang w:eastAsia="sk-SK"/>
        </w:rPr>
        <w:t xml:space="preserve"> do 31.12.2019. Dňa 24.10.2019 sa</w:t>
      </w:r>
      <w:r w:rsidR="004A43C8">
        <w:rPr>
          <w:rFonts w:eastAsia="Times New Roman"/>
          <w:b/>
          <w:color w:val="00B050"/>
          <w:szCs w:val="24"/>
          <w:lang w:eastAsia="sk-SK"/>
        </w:rPr>
        <w:t xml:space="preserve"> uskutoční voľba do rady školy za rodičov</w:t>
      </w:r>
    </w:p>
    <w:tbl>
      <w:tblPr>
        <w:tblW w:w="50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7"/>
        <w:gridCol w:w="2481"/>
      </w:tblGrid>
      <w:tr w:rsidR="002702DA">
        <w:tc>
          <w:tcPr>
            <w:tcW w:w="25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24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sk-SK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  <w:lang w:eastAsia="sk-SK"/>
              </w:rPr>
              <w:t>Titl</w:t>
            </w:r>
            <w:proofErr w:type="spellEnd"/>
            <w:r>
              <w:rPr>
                <w:rFonts w:eastAsia="Times New Roman"/>
                <w:b/>
                <w:bCs/>
                <w:szCs w:val="24"/>
                <w:lang w:eastAsia="sk-SK"/>
              </w:rPr>
              <w:t>., priezvisko, meno</w:t>
            </w:r>
          </w:p>
        </w:tc>
      </w:tr>
      <w:tr w:rsidR="002702DA">
        <w:tc>
          <w:tcPr>
            <w:tcW w:w="25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predseda</w:t>
            </w:r>
          </w:p>
        </w:tc>
        <w:tc>
          <w:tcPr>
            <w:tcW w:w="24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 xml:space="preserve">Mgr. Ľudmila </w:t>
            </w:r>
            <w:proofErr w:type="spellStart"/>
            <w:r>
              <w:rPr>
                <w:rFonts w:eastAsia="Times New Roman"/>
                <w:color w:val="2F2F2F"/>
                <w:szCs w:val="24"/>
                <w:lang w:eastAsia="sk-SK"/>
              </w:rPr>
              <w:t>Herudová</w:t>
            </w:r>
            <w:proofErr w:type="spellEnd"/>
          </w:p>
        </w:tc>
      </w:tr>
      <w:tr w:rsidR="002702DA">
        <w:tc>
          <w:tcPr>
            <w:tcW w:w="25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pedagogickí zamestnanci</w:t>
            </w:r>
          </w:p>
        </w:tc>
        <w:tc>
          <w:tcPr>
            <w:tcW w:w="24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 xml:space="preserve">Anna </w:t>
            </w:r>
            <w:proofErr w:type="spellStart"/>
            <w:r>
              <w:rPr>
                <w:rFonts w:eastAsia="Times New Roman"/>
                <w:color w:val="2F2F2F"/>
                <w:szCs w:val="24"/>
                <w:lang w:eastAsia="sk-SK"/>
              </w:rPr>
              <w:t>Jagnešáková</w:t>
            </w:r>
            <w:proofErr w:type="spellEnd"/>
          </w:p>
        </w:tc>
      </w:tr>
      <w:tr w:rsidR="002702DA">
        <w:tc>
          <w:tcPr>
            <w:tcW w:w="25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ostatní zamestnanci</w:t>
            </w:r>
          </w:p>
        </w:tc>
        <w:tc>
          <w:tcPr>
            <w:tcW w:w="24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1222C5">
            <w:pPr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 xml:space="preserve">Janka </w:t>
            </w:r>
            <w:proofErr w:type="spellStart"/>
            <w:r>
              <w:rPr>
                <w:rFonts w:eastAsia="Times New Roman"/>
                <w:color w:val="2F2F2F"/>
                <w:szCs w:val="24"/>
                <w:lang w:eastAsia="sk-SK"/>
              </w:rPr>
              <w:t>Belkoťáková</w:t>
            </w:r>
            <w:proofErr w:type="spellEnd"/>
          </w:p>
        </w:tc>
      </w:tr>
      <w:tr w:rsidR="002702DA">
        <w:tc>
          <w:tcPr>
            <w:tcW w:w="25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zástupcovia rodičov</w:t>
            </w:r>
          </w:p>
        </w:tc>
        <w:tc>
          <w:tcPr>
            <w:tcW w:w="24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1222C5">
            <w:pPr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 xml:space="preserve">Zuzana </w:t>
            </w:r>
            <w:proofErr w:type="spellStart"/>
            <w:r>
              <w:rPr>
                <w:rFonts w:eastAsia="Times New Roman"/>
                <w:color w:val="2F2F2F"/>
                <w:szCs w:val="24"/>
                <w:lang w:eastAsia="sk-SK"/>
              </w:rPr>
              <w:t>Machajdová</w:t>
            </w:r>
            <w:proofErr w:type="spellEnd"/>
          </w:p>
        </w:tc>
      </w:tr>
      <w:tr w:rsidR="002702DA">
        <w:tc>
          <w:tcPr>
            <w:tcW w:w="25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 </w:t>
            </w:r>
          </w:p>
        </w:tc>
        <w:tc>
          <w:tcPr>
            <w:tcW w:w="24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1222C5">
            <w:pPr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 xml:space="preserve">Peter </w:t>
            </w:r>
            <w:proofErr w:type="spellStart"/>
            <w:r>
              <w:rPr>
                <w:rFonts w:eastAsia="Times New Roman"/>
                <w:color w:val="2F2F2F"/>
                <w:szCs w:val="24"/>
                <w:lang w:eastAsia="sk-SK"/>
              </w:rPr>
              <w:t>Šimurdiak</w:t>
            </w:r>
            <w:proofErr w:type="spellEnd"/>
          </w:p>
        </w:tc>
      </w:tr>
      <w:tr w:rsidR="002702DA">
        <w:tc>
          <w:tcPr>
            <w:tcW w:w="25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 </w:t>
            </w:r>
          </w:p>
        </w:tc>
        <w:tc>
          <w:tcPr>
            <w:tcW w:w="24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1222C5">
            <w:pPr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 xml:space="preserve">Monika </w:t>
            </w:r>
            <w:proofErr w:type="spellStart"/>
            <w:r>
              <w:rPr>
                <w:rFonts w:eastAsia="Times New Roman"/>
                <w:color w:val="2F2F2F"/>
                <w:szCs w:val="24"/>
                <w:lang w:eastAsia="sk-SK"/>
              </w:rPr>
              <w:t>Cubínková</w:t>
            </w:r>
            <w:proofErr w:type="spellEnd"/>
          </w:p>
        </w:tc>
      </w:tr>
      <w:tr w:rsidR="002702DA">
        <w:tc>
          <w:tcPr>
            <w:tcW w:w="25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 </w:t>
            </w:r>
          </w:p>
        </w:tc>
        <w:tc>
          <w:tcPr>
            <w:tcW w:w="24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1F1D4D">
            <w:pPr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 xml:space="preserve">Mária </w:t>
            </w:r>
            <w:proofErr w:type="spellStart"/>
            <w:r>
              <w:rPr>
                <w:rFonts w:eastAsia="Times New Roman"/>
                <w:color w:val="2F2F2F"/>
                <w:szCs w:val="24"/>
                <w:lang w:eastAsia="sk-SK"/>
              </w:rPr>
              <w:t>Beňušová</w:t>
            </w:r>
            <w:proofErr w:type="spellEnd"/>
          </w:p>
        </w:tc>
      </w:tr>
      <w:tr w:rsidR="002702DA">
        <w:tc>
          <w:tcPr>
            <w:tcW w:w="25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zástupca zriaďovateľa</w:t>
            </w:r>
          </w:p>
        </w:tc>
        <w:tc>
          <w:tcPr>
            <w:tcW w:w="24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1222C5">
            <w:pPr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proofErr w:type="spellStart"/>
            <w:r>
              <w:rPr>
                <w:rFonts w:eastAsia="Times New Roman"/>
                <w:color w:val="2F2F2F"/>
                <w:szCs w:val="24"/>
                <w:lang w:eastAsia="sk-SK"/>
              </w:rPr>
              <w:t>Mgr.Marián</w:t>
            </w:r>
            <w:proofErr w:type="spellEnd"/>
            <w:r>
              <w:rPr>
                <w:rFonts w:eastAsia="Times New Roman"/>
                <w:color w:val="2F2F2F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color w:val="2F2F2F"/>
                <w:szCs w:val="24"/>
                <w:lang w:eastAsia="sk-SK"/>
              </w:rPr>
              <w:t>Glovaťák</w:t>
            </w:r>
            <w:proofErr w:type="spellEnd"/>
          </w:p>
        </w:tc>
      </w:tr>
      <w:tr w:rsidR="002702DA">
        <w:tc>
          <w:tcPr>
            <w:tcW w:w="25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 </w:t>
            </w:r>
          </w:p>
        </w:tc>
        <w:tc>
          <w:tcPr>
            <w:tcW w:w="24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1222C5">
            <w:pPr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proofErr w:type="spellStart"/>
            <w:r>
              <w:rPr>
                <w:rFonts w:eastAsia="Times New Roman"/>
                <w:color w:val="2F2F2F"/>
                <w:szCs w:val="24"/>
                <w:lang w:eastAsia="sk-SK"/>
              </w:rPr>
              <w:t>Ing.arch</w:t>
            </w:r>
            <w:proofErr w:type="spellEnd"/>
            <w:r>
              <w:rPr>
                <w:rFonts w:eastAsia="Times New Roman"/>
                <w:color w:val="2F2F2F"/>
                <w:szCs w:val="24"/>
                <w:lang w:eastAsia="sk-SK"/>
              </w:rPr>
              <w:t xml:space="preserve">. Milan </w:t>
            </w:r>
            <w:proofErr w:type="spellStart"/>
            <w:r>
              <w:rPr>
                <w:rFonts w:eastAsia="Times New Roman"/>
                <w:color w:val="2F2F2F"/>
                <w:szCs w:val="24"/>
                <w:lang w:eastAsia="sk-SK"/>
              </w:rPr>
              <w:t>Labudiak</w:t>
            </w:r>
            <w:proofErr w:type="spellEnd"/>
          </w:p>
        </w:tc>
      </w:tr>
      <w:tr w:rsidR="002702DA">
        <w:tc>
          <w:tcPr>
            <w:tcW w:w="25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 </w:t>
            </w:r>
          </w:p>
        </w:tc>
        <w:tc>
          <w:tcPr>
            <w:tcW w:w="24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1222C5">
            <w:pPr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 xml:space="preserve">Viera </w:t>
            </w:r>
            <w:proofErr w:type="spellStart"/>
            <w:r>
              <w:rPr>
                <w:rFonts w:eastAsia="Times New Roman"/>
                <w:color w:val="2F2F2F"/>
                <w:szCs w:val="24"/>
                <w:lang w:eastAsia="sk-SK"/>
              </w:rPr>
              <w:t>Jaššáková</w:t>
            </w:r>
            <w:proofErr w:type="spellEnd"/>
          </w:p>
        </w:tc>
      </w:tr>
      <w:tr w:rsidR="002702DA">
        <w:tc>
          <w:tcPr>
            <w:tcW w:w="25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 </w:t>
            </w:r>
          </w:p>
        </w:tc>
        <w:tc>
          <w:tcPr>
            <w:tcW w:w="24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1222C5">
            <w:pPr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 xml:space="preserve">Monika </w:t>
            </w:r>
            <w:proofErr w:type="spellStart"/>
            <w:r>
              <w:rPr>
                <w:rFonts w:eastAsia="Times New Roman"/>
                <w:color w:val="2F2F2F"/>
                <w:szCs w:val="24"/>
                <w:lang w:eastAsia="sk-SK"/>
              </w:rPr>
              <w:t>Beňušová</w:t>
            </w:r>
            <w:proofErr w:type="spellEnd"/>
          </w:p>
        </w:tc>
      </w:tr>
    </w:tbl>
    <w:p w:rsidR="002702DA" w:rsidRDefault="002702DA">
      <w:pPr>
        <w:shd w:val="clear" w:color="auto" w:fill="FFFFFF"/>
        <w:spacing w:after="120" w:line="240" w:lineRule="auto"/>
        <w:rPr>
          <w:rFonts w:eastAsia="Times New Roman"/>
          <w:color w:val="385EA7"/>
          <w:szCs w:val="24"/>
          <w:lang w:eastAsia="sk-SK"/>
        </w:rPr>
      </w:pPr>
    </w:p>
    <w:p w:rsidR="002702DA" w:rsidRDefault="002702DA">
      <w:pPr>
        <w:shd w:val="clear" w:color="auto" w:fill="FFFFFF"/>
        <w:spacing w:after="120" w:line="240" w:lineRule="auto"/>
        <w:rPr>
          <w:rFonts w:eastAsia="Times New Roman"/>
          <w:color w:val="385EA7"/>
          <w:szCs w:val="24"/>
          <w:lang w:eastAsia="sk-SK"/>
        </w:rPr>
      </w:pPr>
    </w:p>
    <w:p w:rsidR="002702DA" w:rsidRDefault="002702DA">
      <w:pPr>
        <w:shd w:val="clear" w:color="auto" w:fill="FFFFFF"/>
        <w:spacing w:after="120" w:line="240" w:lineRule="auto"/>
        <w:rPr>
          <w:rFonts w:eastAsia="Times New Roman"/>
          <w:color w:val="385EA7"/>
          <w:szCs w:val="24"/>
          <w:lang w:eastAsia="sk-SK"/>
        </w:rPr>
      </w:pPr>
    </w:p>
    <w:p w:rsidR="002702DA" w:rsidRDefault="002702DA">
      <w:pPr>
        <w:shd w:val="clear" w:color="auto" w:fill="FFFFFF"/>
        <w:spacing w:after="120" w:line="240" w:lineRule="auto"/>
        <w:rPr>
          <w:rFonts w:eastAsia="Times New Roman"/>
          <w:color w:val="385EA7"/>
          <w:szCs w:val="24"/>
          <w:lang w:eastAsia="sk-SK"/>
        </w:rPr>
      </w:pPr>
    </w:p>
    <w:p w:rsidR="002702DA" w:rsidRDefault="002702DA">
      <w:pPr>
        <w:shd w:val="clear" w:color="auto" w:fill="FFFFFF"/>
        <w:spacing w:after="120" w:line="240" w:lineRule="auto"/>
        <w:rPr>
          <w:rFonts w:eastAsia="Times New Roman"/>
          <w:color w:val="385EA7"/>
          <w:szCs w:val="24"/>
          <w:lang w:eastAsia="sk-SK"/>
        </w:rPr>
      </w:pPr>
    </w:p>
    <w:p w:rsidR="002702DA" w:rsidRDefault="008F3FC5">
      <w:pPr>
        <w:shd w:val="clear" w:color="auto" w:fill="FFFFFF"/>
        <w:spacing w:after="120" w:line="240" w:lineRule="auto"/>
        <w:rPr>
          <w:rFonts w:eastAsia="Times New Roman"/>
          <w:b/>
          <w:color w:val="00B050"/>
          <w:szCs w:val="24"/>
          <w:lang w:eastAsia="sk-SK"/>
        </w:rPr>
      </w:pPr>
      <w:r>
        <w:rPr>
          <w:rFonts w:eastAsia="Times New Roman"/>
          <w:b/>
          <w:color w:val="00B050"/>
          <w:szCs w:val="24"/>
          <w:lang w:eastAsia="sk-SK"/>
        </w:rPr>
        <w:t>Poradné orgány školy</w:t>
      </w:r>
    </w:p>
    <w:p w:rsidR="002702DA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>Členmi MZ a PK sú učitelia podľa toho, ktorý predmet učia. Pracujú podľa plánu práce. Cieľom je koordinovať vyučovací proces v zmysle nových učebných plánov a osnov, sledovať všetky novinky v príslušnom vyučovacom predmete, učebnice a pomôcky. Prerokovávajú a navrhujú spôsob hodnotenia a klasifikácie žiakov v jednotlivých predmetoch. </w:t>
      </w:r>
      <w:r w:rsidR="001F1D4D">
        <w:rPr>
          <w:rFonts w:eastAsia="Times New Roman"/>
          <w:color w:val="2F2F2F"/>
          <w:szCs w:val="24"/>
          <w:lang w:eastAsia="sk-SK"/>
        </w:rPr>
        <w:t xml:space="preserve">Vykonávajú vzájomné hospitácie a organizujú exkurzie . </w:t>
      </w:r>
    </w:p>
    <w:p w:rsidR="002702DA" w:rsidRDefault="002702DA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tbl>
      <w:tblPr>
        <w:tblW w:w="9257" w:type="dxa"/>
        <w:tblInd w:w="-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8"/>
        <w:gridCol w:w="2729"/>
        <w:gridCol w:w="3560"/>
      </w:tblGrid>
      <w:tr w:rsidR="002702DA" w:rsidTr="001023E1">
        <w:tc>
          <w:tcPr>
            <w:tcW w:w="29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10B0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hd w:val="clear" w:color="auto" w:fill="C2D69B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  <w:t>Názov MZ a PK</w:t>
            </w:r>
          </w:p>
        </w:tc>
        <w:tc>
          <w:tcPr>
            <w:tcW w:w="27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10B0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hd w:val="clear" w:color="auto" w:fill="C2D69B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  <w:t>Vedúci</w:t>
            </w:r>
          </w:p>
        </w:tc>
        <w:tc>
          <w:tcPr>
            <w:tcW w:w="3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10B0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hd w:val="clear" w:color="auto" w:fill="C2D69B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  <w:t>Zastúpenie predmetov</w:t>
            </w:r>
          </w:p>
        </w:tc>
      </w:tr>
      <w:tr w:rsidR="002702DA" w:rsidTr="001023E1">
        <w:tc>
          <w:tcPr>
            <w:tcW w:w="29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hd w:val="clear" w:color="auto" w:fill="C2D69B"/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 xml:space="preserve">Metodické združenie </w:t>
            </w:r>
          </w:p>
        </w:tc>
        <w:tc>
          <w:tcPr>
            <w:tcW w:w="27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1F1D4D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PaedDr. Renáta Majerčíková</w:t>
            </w:r>
          </w:p>
        </w:tc>
        <w:tc>
          <w:tcPr>
            <w:tcW w:w="3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1F1D4D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Predmety primárne</w:t>
            </w:r>
            <w:r w:rsidR="008F3FC5">
              <w:rPr>
                <w:rFonts w:eastAsia="Times New Roman"/>
                <w:color w:val="2F2F2F"/>
                <w:szCs w:val="24"/>
                <w:lang w:eastAsia="sk-SK"/>
              </w:rPr>
              <w:t>ho vzdelávania</w:t>
            </w:r>
          </w:p>
        </w:tc>
      </w:tr>
      <w:tr w:rsidR="002702DA" w:rsidTr="001023E1">
        <w:tc>
          <w:tcPr>
            <w:tcW w:w="29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hd w:val="clear" w:color="auto" w:fill="C2D69B"/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 xml:space="preserve">PK humanitných predmetov </w:t>
            </w:r>
          </w:p>
        </w:tc>
        <w:tc>
          <w:tcPr>
            <w:tcW w:w="27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PaedDr. Viera Rusnáková</w:t>
            </w:r>
          </w:p>
        </w:tc>
        <w:tc>
          <w:tcPr>
            <w:tcW w:w="3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1F1D4D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proofErr w:type="spellStart"/>
            <w:r>
              <w:rPr>
                <w:rFonts w:eastAsia="Times New Roman"/>
                <w:color w:val="2F2F2F"/>
                <w:szCs w:val="24"/>
                <w:lang w:eastAsia="sk-SK"/>
              </w:rPr>
              <w:t>SJaL</w:t>
            </w:r>
            <w:proofErr w:type="spellEnd"/>
            <w:r>
              <w:rPr>
                <w:rFonts w:eastAsia="Times New Roman"/>
                <w:color w:val="2F2F2F"/>
                <w:szCs w:val="24"/>
                <w:lang w:eastAsia="sk-SK"/>
              </w:rPr>
              <w:t xml:space="preserve">, </w:t>
            </w:r>
          </w:p>
        </w:tc>
      </w:tr>
      <w:tr w:rsidR="002702DA" w:rsidTr="001023E1">
        <w:tc>
          <w:tcPr>
            <w:tcW w:w="29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hd w:val="clear" w:color="auto" w:fill="C2D69B"/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PK výchov</w:t>
            </w:r>
          </w:p>
        </w:tc>
        <w:tc>
          <w:tcPr>
            <w:tcW w:w="27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1F1D4D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 xml:space="preserve">Mgr. Lukáš </w:t>
            </w:r>
            <w:proofErr w:type="spellStart"/>
            <w:r>
              <w:rPr>
                <w:rFonts w:eastAsia="Times New Roman"/>
                <w:color w:val="2F2F2F"/>
                <w:szCs w:val="24"/>
                <w:lang w:eastAsia="sk-SK"/>
              </w:rPr>
              <w:t>Habovštiak</w:t>
            </w:r>
            <w:proofErr w:type="spellEnd"/>
          </w:p>
        </w:tc>
        <w:tc>
          <w:tcPr>
            <w:tcW w:w="3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CA7A8D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 xml:space="preserve"> VV,</w:t>
            </w:r>
            <w:r w:rsidR="008F3FC5">
              <w:rPr>
                <w:rFonts w:eastAsia="Times New Roman"/>
                <w:color w:val="2F2F2F"/>
                <w:szCs w:val="24"/>
                <w:lang w:eastAsia="sk-SK"/>
              </w:rPr>
              <w:t>TV, Technika, HV</w:t>
            </w:r>
          </w:p>
        </w:tc>
      </w:tr>
      <w:tr w:rsidR="002702DA" w:rsidTr="001023E1">
        <w:trPr>
          <w:trHeight w:val="667"/>
        </w:trPr>
        <w:tc>
          <w:tcPr>
            <w:tcW w:w="29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hd w:val="clear" w:color="auto" w:fill="C2D69B"/>
              <w:spacing w:after="0" w:line="240" w:lineRule="auto"/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 xml:space="preserve">PK prírodovedných </w:t>
            </w:r>
          </w:p>
          <w:p w:rsidR="002702DA" w:rsidRDefault="008F3FC5">
            <w:pPr>
              <w:shd w:val="clear" w:color="auto" w:fill="C2D69B"/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predmetov</w:t>
            </w:r>
          </w:p>
        </w:tc>
        <w:tc>
          <w:tcPr>
            <w:tcW w:w="27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 xml:space="preserve">Ing. Gabriela </w:t>
            </w:r>
            <w:proofErr w:type="spellStart"/>
            <w:r>
              <w:rPr>
                <w:rFonts w:eastAsia="Times New Roman"/>
                <w:color w:val="2F2F2F"/>
                <w:szCs w:val="24"/>
                <w:lang w:eastAsia="sk-SK"/>
              </w:rPr>
              <w:t>Labajová</w:t>
            </w:r>
            <w:proofErr w:type="spellEnd"/>
          </w:p>
        </w:tc>
        <w:tc>
          <w:tcPr>
            <w:tcW w:w="3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1F1D4D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 xml:space="preserve"> FYZ, CHE, </w:t>
            </w:r>
            <w:r w:rsidR="008F3FC5">
              <w:rPr>
                <w:rFonts w:eastAsia="Times New Roman"/>
                <w:color w:val="2F2F2F"/>
                <w:szCs w:val="24"/>
                <w:lang w:eastAsia="sk-SK"/>
              </w:rPr>
              <w:t xml:space="preserve"> BIO, </w:t>
            </w:r>
          </w:p>
          <w:p w:rsidR="002702DA" w:rsidRDefault="002702DA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</w:tr>
      <w:tr w:rsidR="002702DA" w:rsidTr="001023E1">
        <w:tc>
          <w:tcPr>
            <w:tcW w:w="29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hd w:val="clear" w:color="auto" w:fill="C2D69B"/>
              <w:spacing w:after="0" w:line="240" w:lineRule="auto"/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PK matematiky</w:t>
            </w:r>
          </w:p>
        </w:tc>
        <w:tc>
          <w:tcPr>
            <w:tcW w:w="27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 xml:space="preserve">Ing. Mária </w:t>
            </w:r>
            <w:proofErr w:type="spellStart"/>
            <w:r>
              <w:rPr>
                <w:rFonts w:eastAsia="Times New Roman"/>
                <w:color w:val="2F2F2F"/>
                <w:szCs w:val="24"/>
                <w:lang w:eastAsia="sk-SK"/>
              </w:rPr>
              <w:t>Jašicová</w:t>
            </w:r>
            <w:proofErr w:type="spellEnd"/>
          </w:p>
        </w:tc>
        <w:tc>
          <w:tcPr>
            <w:tcW w:w="3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M, Informatika</w:t>
            </w:r>
          </w:p>
        </w:tc>
      </w:tr>
      <w:tr w:rsidR="002702DA" w:rsidTr="001023E1">
        <w:tc>
          <w:tcPr>
            <w:tcW w:w="29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hd w:val="clear" w:color="auto" w:fill="C2D69B"/>
              <w:spacing w:after="0" w:line="240" w:lineRule="auto"/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PK cudzích jazykov</w:t>
            </w:r>
          </w:p>
        </w:tc>
        <w:tc>
          <w:tcPr>
            <w:tcW w:w="27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 xml:space="preserve">Mgr. Ľudmila </w:t>
            </w:r>
            <w:proofErr w:type="spellStart"/>
            <w:r>
              <w:rPr>
                <w:rFonts w:eastAsia="Times New Roman"/>
                <w:color w:val="2F2F2F"/>
                <w:szCs w:val="24"/>
                <w:lang w:eastAsia="sk-SK"/>
              </w:rPr>
              <w:t>Herudová</w:t>
            </w:r>
            <w:proofErr w:type="spellEnd"/>
          </w:p>
        </w:tc>
        <w:tc>
          <w:tcPr>
            <w:tcW w:w="3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1F1D4D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AJ, NJ,RJ,</w:t>
            </w:r>
          </w:p>
        </w:tc>
      </w:tr>
      <w:tr w:rsidR="0058217B" w:rsidTr="001023E1">
        <w:tc>
          <w:tcPr>
            <w:tcW w:w="29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217B" w:rsidRDefault="0058217B">
            <w:pPr>
              <w:shd w:val="clear" w:color="auto" w:fill="C2D69B"/>
              <w:spacing w:after="0" w:line="240" w:lineRule="auto"/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 xml:space="preserve">Predmetová komisia </w:t>
            </w:r>
            <w:proofErr w:type="spellStart"/>
            <w:r w:rsidR="001F1D4D"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spoloč.-vedných</w:t>
            </w:r>
            <w:proofErr w:type="spellEnd"/>
            <w:r w:rsidR="001F1D4D"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 xml:space="preserve"> predmetov</w:t>
            </w:r>
          </w:p>
        </w:tc>
        <w:tc>
          <w:tcPr>
            <w:tcW w:w="27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217B" w:rsidRDefault="001E5BC8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 xml:space="preserve">Mgr. Božena </w:t>
            </w:r>
            <w:proofErr w:type="spellStart"/>
            <w:r>
              <w:rPr>
                <w:rFonts w:eastAsia="Times New Roman"/>
                <w:color w:val="2F2F2F"/>
                <w:szCs w:val="24"/>
                <w:lang w:eastAsia="sk-SK"/>
              </w:rPr>
              <w:t>Hrubjaková</w:t>
            </w:r>
            <w:proofErr w:type="spellEnd"/>
          </w:p>
        </w:tc>
        <w:tc>
          <w:tcPr>
            <w:tcW w:w="3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217B" w:rsidRDefault="0058217B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D, GEO, OBN</w:t>
            </w:r>
          </w:p>
        </w:tc>
      </w:tr>
    </w:tbl>
    <w:p w:rsidR="002702DA" w:rsidRDefault="002702DA">
      <w:pPr>
        <w:tabs>
          <w:tab w:val="center" w:pos="4535"/>
        </w:tabs>
        <w:suppressAutoHyphens w:val="0"/>
        <w:spacing w:before="100" w:after="100" w:line="240" w:lineRule="auto"/>
        <w:textAlignment w:val="auto"/>
        <w:rPr>
          <w:rFonts w:eastAsia="Times New Roman"/>
          <w:b/>
          <w:bCs/>
          <w:color w:val="00B050"/>
          <w:sz w:val="27"/>
          <w:szCs w:val="27"/>
        </w:rPr>
      </w:pPr>
    </w:p>
    <w:p w:rsidR="002702DA" w:rsidRDefault="008F3FC5">
      <w:pPr>
        <w:tabs>
          <w:tab w:val="center" w:pos="4535"/>
        </w:tabs>
        <w:suppressAutoHyphens w:val="0"/>
        <w:spacing w:before="100" w:after="100" w:line="240" w:lineRule="auto"/>
        <w:textAlignment w:val="auto"/>
      </w:pPr>
      <w:r>
        <w:rPr>
          <w:rFonts w:eastAsia="Times New Roman"/>
          <w:b/>
          <w:bCs/>
          <w:color w:val="00B050"/>
          <w:sz w:val="27"/>
          <w:szCs w:val="27"/>
        </w:rPr>
        <w:t xml:space="preserve">Klasifikácia a hodnotenie </w:t>
      </w:r>
      <w:r>
        <w:rPr>
          <w:rFonts w:eastAsia="Times New Roman"/>
          <w:bCs/>
          <w:szCs w:val="24"/>
        </w:rPr>
        <w:t xml:space="preserve">   </w:t>
      </w:r>
    </w:p>
    <w:p w:rsidR="002702DA" w:rsidRDefault="008F3FC5">
      <w:pPr>
        <w:suppressAutoHyphens w:val="0"/>
        <w:spacing w:after="0" w:line="240" w:lineRule="auto"/>
        <w:textAlignment w:val="auto"/>
        <w:rPr>
          <w:rFonts w:eastAsia="Times New Roman"/>
          <w:szCs w:val="24"/>
          <w:lang w:eastAsia="sk-SK"/>
        </w:rPr>
      </w:pPr>
      <w:r>
        <w:rPr>
          <w:rFonts w:eastAsia="Times New Roman"/>
          <w:szCs w:val="24"/>
          <w:lang w:eastAsia="sk-SK"/>
        </w:rPr>
        <w:t>Podľa metodických pokynov  na hodnotenie a klasifikáciu č.22/2011 na hodnotenie žiakov základnej školy:</w:t>
      </w:r>
    </w:p>
    <w:p w:rsidR="002702DA" w:rsidRDefault="001222C5">
      <w:pPr>
        <w:numPr>
          <w:ilvl w:val="0"/>
          <w:numId w:val="1"/>
        </w:numPr>
        <w:suppressAutoHyphens w:val="0"/>
        <w:spacing w:after="0" w:line="240" w:lineRule="auto"/>
        <w:textAlignment w:val="auto"/>
      </w:pPr>
      <w:r>
        <w:rPr>
          <w:rFonts w:eastAsia="Times New Roman"/>
          <w:szCs w:val="24"/>
          <w:lang w:eastAsia="sk-SK"/>
        </w:rPr>
        <w:t xml:space="preserve"> 1.ročník – 9. r</w:t>
      </w:r>
      <w:r w:rsidR="008F3FC5">
        <w:rPr>
          <w:rFonts w:eastAsia="Times New Roman"/>
          <w:szCs w:val="24"/>
          <w:lang w:eastAsia="sk-SK"/>
        </w:rPr>
        <w:t xml:space="preserve">očník – známkami - hodnotenie podľa metodických </w:t>
      </w:r>
      <w:proofErr w:type="spellStart"/>
      <w:r w:rsidR="008F3FC5">
        <w:rPr>
          <w:rFonts w:eastAsia="Times New Roman"/>
          <w:szCs w:val="24"/>
          <w:lang w:eastAsia="sk-SK"/>
        </w:rPr>
        <w:t>poky</w:t>
      </w:r>
      <w:proofErr w:type="spellEnd"/>
      <w:r>
        <w:rPr>
          <w:rFonts w:eastAsia="Times New Roman"/>
          <w:szCs w:val="24"/>
          <w:lang w:eastAsia="sk-SK"/>
        </w:rPr>
        <w:t xml:space="preserve">  </w:t>
      </w:r>
      <w:r w:rsidR="008F3FC5">
        <w:rPr>
          <w:rFonts w:eastAsia="Times New Roman"/>
          <w:szCs w:val="24"/>
          <w:lang w:eastAsia="sk-SK"/>
        </w:rPr>
        <w:t>nov   č.22/2011</w:t>
      </w:r>
    </w:p>
    <w:p w:rsidR="002702DA" w:rsidRDefault="008F3FC5">
      <w:pPr>
        <w:suppressAutoHyphens w:val="0"/>
        <w:spacing w:after="0" w:line="240" w:lineRule="auto"/>
        <w:textAlignment w:val="auto"/>
        <w:rPr>
          <w:rFonts w:eastAsia="Times New Roman"/>
          <w:szCs w:val="24"/>
          <w:lang w:eastAsia="sk-SK"/>
        </w:rPr>
      </w:pPr>
      <w:r>
        <w:rPr>
          <w:rFonts w:eastAsia="Times New Roman"/>
          <w:szCs w:val="24"/>
          <w:lang w:eastAsia="sk-SK"/>
        </w:rPr>
        <w:t>Začlenení žiaci podľa pokynov na hodnotenie a klasifikáciu  - príloha k MP č.22/2011.</w:t>
      </w:r>
    </w:p>
    <w:p w:rsidR="00C474E5" w:rsidRDefault="00C474E5">
      <w:pPr>
        <w:suppressAutoHyphens w:val="0"/>
        <w:spacing w:after="0" w:line="240" w:lineRule="auto"/>
        <w:textAlignment w:val="auto"/>
        <w:rPr>
          <w:rFonts w:eastAsia="Times New Roman"/>
          <w:szCs w:val="24"/>
          <w:lang w:eastAsia="sk-SK"/>
        </w:rPr>
      </w:pPr>
    </w:p>
    <w:p w:rsidR="00C474E5" w:rsidRDefault="00C474E5">
      <w:pPr>
        <w:suppressAutoHyphens w:val="0"/>
        <w:spacing w:after="0" w:line="240" w:lineRule="auto"/>
        <w:textAlignment w:val="auto"/>
        <w:rPr>
          <w:rFonts w:eastAsia="Times New Roman"/>
          <w:szCs w:val="24"/>
          <w:lang w:eastAsia="sk-SK"/>
        </w:rPr>
      </w:pPr>
    </w:p>
    <w:p w:rsidR="00C474E5" w:rsidRDefault="00C474E5">
      <w:pPr>
        <w:suppressAutoHyphens w:val="0"/>
        <w:spacing w:after="0" w:line="240" w:lineRule="auto"/>
        <w:textAlignment w:val="auto"/>
        <w:rPr>
          <w:rFonts w:eastAsia="Times New Roman"/>
          <w:szCs w:val="24"/>
          <w:lang w:eastAsia="sk-SK"/>
        </w:rPr>
      </w:pPr>
    </w:p>
    <w:p w:rsidR="00C474E5" w:rsidRDefault="00C474E5">
      <w:pPr>
        <w:suppressAutoHyphens w:val="0"/>
        <w:spacing w:after="0" w:line="240" w:lineRule="auto"/>
        <w:textAlignment w:val="auto"/>
        <w:rPr>
          <w:rFonts w:eastAsia="Times New Roman"/>
          <w:szCs w:val="24"/>
          <w:lang w:eastAsia="sk-SK"/>
        </w:rPr>
      </w:pPr>
    </w:p>
    <w:p w:rsidR="00C474E5" w:rsidRDefault="00C474E5">
      <w:pPr>
        <w:suppressAutoHyphens w:val="0"/>
        <w:spacing w:after="0" w:line="240" w:lineRule="auto"/>
        <w:textAlignment w:val="auto"/>
        <w:rPr>
          <w:rFonts w:eastAsia="Times New Roman"/>
          <w:szCs w:val="24"/>
          <w:lang w:eastAsia="sk-SK"/>
        </w:rPr>
      </w:pPr>
    </w:p>
    <w:p w:rsidR="00C474E5" w:rsidRDefault="00C474E5">
      <w:pPr>
        <w:suppressAutoHyphens w:val="0"/>
        <w:spacing w:after="0" w:line="240" w:lineRule="auto"/>
        <w:textAlignment w:val="auto"/>
        <w:rPr>
          <w:rFonts w:eastAsia="Times New Roman"/>
          <w:szCs w:val="24"/>
          <w:lang w:eastAsia="sk-SK"/>
        </w:rPr>
      </w:pPr>
    </w:p>
    <w:p w:rsidR="00C474E5" w:rsidRDefault="00C474E5">
      <w:pPr>
        <w:suppressAutoHyphens w:val="0"/>
        <w:spacing w:after="0" w:line="240" w:lineRule="auto"/>
        <w:textAlignment w:val="auto"/>
        <w:rPr>
          <w:rFonts w:eastAsia="Times New Roman"/>
          <w:szCs w:val="24"/>
          <w:lang w:eastAsia="sk-SK"/>
        </w:rPr>
      </w:pPr>
    </w:p>
    <w:p w:rsidR="00C474E5" w:rsidRDefault="00C474E5">
      <w:pPr>
        <w:suppressAutoHyphens w:val="0"/>
        <w:spacing w:after="0" w:line="240" w:lineRule="auto"/>
        <w:textAlignment w:val="auto"/>
        <w:rPr>
          <w:rFonts w:eastAsia="Times New Roman"/>
          <w:szCs w:val="24"/>
          <w:lang w:eastAsia="sk-SK"/>
        </w:rPr>
      </w:pPr>
    </w:p>
    <w:p w:rsidR="00C474E5" w:rsidRDefault="00C474E5">
      <w:pPr>
        <w:suppressAutoHyphens w:val="0"/>
        <w:spacing w:after="0" w:line="240" w:lineRule="auto"/>
        <w:textAlignment w:val="auto"/>
        <w:rPr>
          <w:rFonts w:eastAsia="Times New Roman"/>
          <w:szCs w:val="24"/>
          <w:lang w:eastAsia="sk-SK"/>
        </w:rPr>
      </w:pPr>
    </w:p>
    <w:p w:rsidR="00C474E5" w:rsidRDefault="00C474E5">
      <w:pPr>
        <w:suppressAutoHyphens w:val="0"/>
        <w:spacing w:after="0" w:line="240" w:lineRule="auto"/>
        <w:textAlignment w:val="auto"/>
        <w:rPr>
          <w:rFonts w:eastAsia="Times New Roman"/>
          <w:szCs w:val="24"/>
          <w:lang w:eastAsia="sk-SK"/>
        </w:rPr>
      </w:pPr>
    </w:p>
    <w:p w:rsidR="00C474E5" w:rsidRDefault="00C474E5">
      <w:pPr>
        <w:suppressAutoHyphens w:val="0"/>
        <w:spacing w:after="0" w:line="240" w:lineRule="auto"/>
        <w:textAlignment w:val="auto"/>
        <w:rPr>
          <w:rFonts w:eastAsia="Times New Roman"/>
          <w:szCs w:val="24"/>
          <w:lang w:eastAsia="sk-SK"/>
        </w:rPr>
      </w:pPr>
    </w:p>
    <w:p w:rsidR="00C474E5" w:rsidRDefault="00C474E5">
      <w:pPr>
        <w:suppressAutoHyphens w:val="0"/>
        <w:spacing w:after="0" w:line="240" w:lineRule="auto"/>
        <w:textAlignment w:val="auto"/>
        <w:rPr>
          <w:rFonts w:eastAsia="Times New Roman"/>
          <w:szCs w:val="24"/>
          <w:lang w:eastAsia="sk-SK"/>
        </w:rPr>
      </w:pPr>
    </w:p>
    <w:p w:rsidR="00C474E5" w:rsidRDefault="00C474E5">
      <w:pPr>
        <w:suppressAutoHyphens w:val="0"/>
        <w:spacing w:after="0" w:line="240" w:lineRule="auto"/>
        <w:textAlignment w:val="auto"/>
        <w:rPr>
          <w:rFonts w:eastAsia="Times New Roman"/>
          <w:szCs w:val="24"/>
          <w:lang w:eastAsia="sk-SK"/>
        </w:rPr>
      </w:pPr>
    </w:p>
    <w:p w:rsidR="00C474E5" w:rsidRDefault="00C474E5">
      <w:pPr>
        <w:suppressAutoHyphens w:val="0"/>
        <w:spacing w:after="0" w:line="240" w:lineRule="auto"/>
        <w:textAlignment w:val="auto"/>
        <w:rPr>
          <w:rFonts w:eastAsia="Times New Roman"/>
          <w:szCs w:val="24"/>
          <w:lang w:eastAsia="sk-SK"/>
        </w:rPr>
      </w:pPr>
    </w:p>
    <w:p w:rsidR="00C474E5" w:rsidRDefault="00C474E5">
      <w:pPr>
        <w:suppressAutoHyphens w:val="0"/>
        <w:spacing w:after="0" w:line="240" w:lineRule="auto"/>
        <w:textAlignment w:val="auto"/>
        <w:rPr>
          <w:rFonts w:eastAsia="Times New Roman"/>
          <w:szCs w:val="24"/>
          <w:lang w:eastAsia="sk-SK"/>
        </w:rPr>
      </w:pPr>
    </w:p>
    <w:p w:rsidR="00C474E5" w:rsidRDefault="00C474E5">
      <w:pPr>
        <w:suppressAutoHyphens w:val="0"/>
        <w:spacing w:after="0" w:line="240" w:lineRule="auto"/>
        <w:textAlignment w:val="auto"/>
        <w:rPr>
          <w:rFonts w:eastAsia="Times New Roman"/>
          <w:szCs w:val="24"/>
          <w:lang w:eastAsia="sk-SK"/>
        </w:rPr>
      </w:pPr>
    </w:p>
    <w:p w:rsidR="00C474E5" w:rsidRDefault="00C474E5">
      <w:pPr>
        <w:suppressAutoHyphens w:val="0"/>
        <w:spacing w:after="0" w:line="240" w:lineRule="auto"/>
        <w:textAlignment w:val="auto"/>
        <w:rPr>
          <w:rFonts w:eastAsia="Times New Roman"/>
          <w:szCs w:val="24"/>
          <w:lang w:eastAsia="sk-SK"/>
        </w:rPr>
      </w:pPr>
    </w:p>
    <w:p w:rsidR="00C474E5" w:rsidRDefault="00C474E5">
      <w:pPr>
        <w:suppressAutoHyphens w:val="0"/>
        <w:spacing w:after="0" w:line="240" w:lineRule="auto"/>
        <w:textAlignment w:val="auto"/>
        <w:rPr>
          <w:rFonts w:eastAsia="Times New Roman"/>
          <w:szCs w:val="24"/>
          <w:lang w:eastAsia="sk-SK"/>
        </w:rPr>
      </w:pPr>
    </w:p>
    <w:p w:rsidR="00C474E5" w:rsidRDefault="00C474E5">
      <w:pPr>
        <w:suppressAutoHyphens w:val="0"/>
        <w:spacing w:after="0" w:line="240" w:lineRule="auto"/>
        <w:textAlignment w:val="auto"/>
        <w:rPr>
          <w:rFonts w:eastAsia="Times New Roman"/>
          <w:szCs w:val="24"/>
          <w:lang w:eastAsia="sk-SK"/>
        </w:rPr>
      </w:pPr>
    </w:p>
    <w:p w:rsidR="002702DA" w:rsidRDefault="002702DA">
      <w:pPr>
        <w:shd w:val="clear" w:color="auto" w:fill="FFFFFF"/>
        <w:spacing w:after="120" w:line="240" w:lineRule="auto"/>
        <w:rPr>
          <w:rFonts w:eastAsia="Times New Roman"/>
          <w:color w:val="385EA7"/>
          <w:szCs w:val="24"/>
          <w:lang w:eastAsia="sk-SK"/>
        </w:rPr>
      </w:pPr>
    </w:p>
    <w:p w:rsidR="002702DA" w:rsidRDefault="008F3FC5">
      <w:pPr>
        <w:shd w:val="clear" w:color="auto" w:fill="FFFFFF"/>
        <w:spacing w:after="120" w:line="240" w:lineRule="auto"/>
        <w:rPr>
          <w:rFonts w:eastAsia="Times New Roman"/>
          <w:b/>
          <w:color w:val="00B050"/>
          <w:szCs w:val="24"/>
          <w:lang w:eastAsia="sk-SK"/>
        </w:rPr>
      </w:pPr>
      <w:r>
        <w:rPr>
          <w:rFonts w:eastAsia="Times New Roman"/>
          <w:b/>
          <w:color w:val="00B050"/>
          <w:szCs w:val="24"/>
          <w:lang w:eastAsia="sk-SK"/>
        </w:rPr>
        <w:lastRenderedPageBreak/>
        <w:t>Personálne zabezpečenie vyučovania</w:t>
      </w:r>
    </w:p>
    <w:p w:rsidR="002702DA" w:rsidRDefault="002702DA">
      <w:pPr>
        <w:shd w:val="clear" w:color="auto" w:fill="FFFFFF"/>
        <w:spacing w:after="120" w:line="240" w:lineRule="auto"/>
        <w:rPr>
          <w:rFonts w:eastAsia="Times New Roman"/>
          <w:b/>
          <w:color w:val="00B050"/>
          <w:szCs w:val="24"/>
          <w:lang w:eastAsia="sk-SK"/>
        </w:rPr>
      </w:pPr>
    </w:p>
    <w:tbl>
      <w:tblPr>
        <w:tblW w:w="121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2"/>
        <w:gridCol w:w="2290"/>
        <w:gridCol w:w="1416"/>
        <w:gridCol w:w="3706"/>
        <w:gridCol w:w="1238"/>
        <w:gridCol w:w="1416"/>
      </w:tblGrid>
      <w:tr w:rsidR="002702DA" w:rsidTr="00321DE6">
        <w:trPr>
          <w:gridAfter w:val="2"/>
          <w:wAfter w:w="2654" w:type="dxa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DA" w:rsidRDefault="008F3FC5">
            <w:pPr>
              <w:shd w:val="clear" w:color="auto" w:fill="C2D69B"/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szCs w:val="24"/>
                <w:lang w:eastAsia="sk-SK"/>
              </w:rPr>
              <w:t>Pedagóg / zamestnanec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DA" w:rsidRDefault="008F3FC5">
            <w:pPr>
              <w:shd w:val="clear" w:color="auto" w:fill="C2D69B"/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szCs w:val="24"/>
                <w:lang w:eastAsia="sk-SK"/>
              </w:rPr>
              <w:t>Funkcia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DA" w:rsidRDefault="008F3FC5">
            <w:pPr>
              <w:shd w:val="clear" w:color="auto" w:fill="C2D69B"/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szCs w:val="24"/>
                <w:lang w:eastAsia="sk-SK"/>
              </w:rPr>
              <w:t>Triednictvo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DA" w:rsidRDefault="008F3FC5">
            <w:pPr>
              <w:shd w:val="clear" w:color="auto" w:fill="C2D69B"/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szCs w:val="24"/>
                <w:lang w:eastAsia="sk-SK"/>
              </w:rPr>
              <w:t>Ďalšie úlohy a kompetencie</w:t>
            </w:r>
          </w:p>
        </w:tc>
      </w:tr>
      <w:tr w:rsidR="002702DA" w:rsidTr="00321DE6">
        <w:trPr>
          <w:gridAfter w:val="2"/>
          <w:wAfter w:w="2654" w:type="dxa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DA" w:rsidRDefault="008F3FC5">
            <w:pPr>
              <w:shd w:val="clear" w:color="auto" w:fill="C2D69B"/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 xml:space="preserve">Mgr. Jolana </w:t>
            </w:r>
            <w:proofErr w:type="spellStart"/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Tarčáková</w:t>
            </w:r>
            <w:proofErr w:type="spellEnd"/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 xml:space="preserve">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DA" w:rsidRDefault="008F3FC5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Riaditeľka</w:t>
            </w:r>
            <w:r w:rsidR="00005F05">
              <w:rPr>
                <w:rFonts w:eastAsia="Times New Roman"/>
                <w:color w:val="2F2F2F"/>
                <w:szCs w:val="24"/>
                <w:lang w:eastAsia="sk-SK"/>
              </w:rPr>
              <w:t xml:space="preserve"> školy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DA" w:rsidRDefault="008F3FC5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 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DA" w:rsidRDefault="002702DA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</w:tr>
      <w:tr w:rsidR="002702DA" w:rsidTr="00321DE6">
        <w:trPr>
          <w:gridAfter w:val="2"/>
          <w:wAfter w:w="2654" w:type="dxa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DA" w:rsidRDefault="008F3FC5">
            <w:pPr>
              <w:shd w:val="clear" w:color="auto" w:fill="C2D69B"/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 xml:space="preserve">Mgr. Ing. Pavol </w:t>
            </w:r>
            <w:proofErr w:type="spellStart"/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Vajdečka</w:t>
            </w:r>
            <w:proofErr w:type="spellEnd"/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 xml:space="preserve">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DA" w:rsidRDefault="008F3FC5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Zástupca</w:t>
            </w:r>
            <w:r w:rsidR="00005F05">
              <w:rPr>
                <w:rFonts w:eastAsia="Times New Roman"/>
                <w:color w:val="2F2F2F"/>
                <w:szCs w:val="24"/>
                <w:lang w:eastAsia="sk-SK"/>
              </w:rPr>
              <w:t xml:space="preserve"> riaditeľky školy pre ZŠ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DA" w:rsidRDefault="008F3FC5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 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DA" w:rsidRDefault="008F3FC5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 xml:space="preserve"> webová stránka</w:t>
            </w:r>
          </w:p>
        </w:tc>
      </w:tr>
      <w:tr w:rsidR="002702DA" w:rsidTr="00321DE6">
        <w:trPr>
          <w:gridAfter w:val="2"/>
          <w:wAfter w:w="2654" w:type="dxa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DA" w:rsidRDefault="006A2D6B">
            <w:pPr>
              <w:shd w:val="clear" w:color="auto" w:fill="C2D69B"/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 xml:space="preserve">Mgr. Marta </w:t>
            </w:r>
            <w:proofErr w:type="spellStart"/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Žitňáková</w:t>
            </w:r>
            <w:proofErr w:type="spellEnd"/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DA" w:rsidRDefault="006A2D6B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Špeciálny pedagóg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DA" w:rsidRDefault="002702DA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DA" w:rsidRDefault="002702DA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</w:tr>
      <w:tr w:rsidR="002702DA" w:rsidTr="00321DE6">
        <w:trPr>
          <w:gridAfter w:val="2"/>
          <w:wAfter w:w="2654" w:type="dxa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DA" w:rsidRDefault="001E5BC8">
            <w:pPr>
              <w:shd w:val="clear" w:color="auto" w:fill="C2D69B"/>
              <w:spacing w:after="0" w:line="240" w:lineRule="auto"/>
            </w:pPr>
            <w:proofErr w:type="spellStart"/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Mgr.Mária</w:t>
            </w:r>
            <w:proofErr w:type="spellEnd"/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Cvoligová</w:t>
            </w:r>
            <w:proofErr w:type="spellEnd"/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DA" w:rsidRDefault="008F3FC5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Výchovný poradca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DA" w:rsidRDefault="008F3FC5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 </w:t>
            </w:r>
            <w:r w:rsidR="008E78C2">
              <w:rPr>
                <w:rFonts w:eastAsia="Times New Roman"/>
                <w:color w:val="2F2F2F"/>
                <w:szCs w:val="24"/>
                <w:lang w:eastAsia="sk-SK"/>
              </w:rPr>
              <w:t>9.A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DA" w:rsidRDefault="001E5BC8" w:rsidP="008E78C2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proofErr w:type="spellStart"/>
            <w:r>
              <w:rPr>
                <w:rFonts w:eastAsia="Times New Roman"/>
                <w:color w:val="2F2F2F"/>
                <w:szCs w:val="24"/>
                <w:lang w:eastAsia="sk-SK"/>
              </w:rPr>
              <w:t>kordinátor</w:t>
            </w:r>
            <w:proofErr w:type="spellEnd"/>
            <w:r>
              <w:rPr>
                <w:rFonts w:eastAsia="Times New Roman"/>
                <w:color w:val="2F2F2F"/>
                <w:szCs w:val="24"/>
                <w:lang w:eastAsia="sk-SK"/>
              </w:rPr>
              <w:t xml:space="preserve"> </w:t>
            </w:r>
            <w:r w:rsidR="008E78C2">
              <w:rPr>
                <w:rFonts w:eastAsia="Times New Roman"/>
                <w:color w:val="2F2F2F"/>
                <w:szCs w:val="24"/>
                <w:lang w:eastAsia="sk-SK"/>
              </w:rPr>
              <w:t>prevencie</w:t>
            </w:r>
          </w:p>
        </w:tc>
      </w:tr>
      <w:tr w:rsidR="006A2D6B" w:rsidTr="00321DE6">
        <w:trPr>
          <w:gridAfter w:val="2"/>
          <w:wAfter w:w="2654" w:type="dxa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>
            <w:pPr>
              <w:shd w:val="clear" w:color="auto" w:fill="C2D69B"/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 xml:space="preserve">PaedDr. Mária </w:t>
            </w:r>
            <w:proofErr w:type="spellStart"/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Tokarzová</w:t>
            </w:r>
            <w:proofErr w:type="spellEnd"/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BA7830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4 .A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BA7830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koordinátor vzdelávania a výchovy pre primárne vzdelávanie, správca kabinetu pre primárne vzdelávanie</w:t>
            </w:r>
          </w:p>
        </w:tc>
      </w:tr>
      <w:tr w:rsidR="006A2D6B" w:rsidTr="00321DE6">
        <w:trPr>
          <w:gridAfter w:val="2"/>
          <w:wAfter w:w="2654" w:type="dxa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>
            <w:pPr>
              <w:shd w:val="clear" w:color="auto" w:fill="C2D69B"/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Renáta Muchová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Vychovávateľka ŠKD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</w:tr>
      <w:tr w:rsidR="006A2D6B" w:rsidTr="00321DE6">
        <w:trPr>
          <w:gridAfter w:val="2"/>
          <w:wAfter w:w="2654" w:type="dxa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1E5BC8">
            <w:pPr>
              <w:shd w:val="clear" w:color="auto" w:fill="C2D69B"/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 xml:space="preserve">PaedDr. Renáta Majerčíková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1E5BC8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Učiteľka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1E5BC8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2.A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1E5BC8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 Vedúca MZ</w:t>
            </w:r>
          </w:p>
        </w:tc>
      </w:tr>
      <w:tr w:rsidR="006A2D6B" w:rsidTr="00321DE6">
        <w:trPr>
          <w:gridAfter w:val="2"/>
          <w:wAfter w:w="2654" w:type="dxa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1E5BC8">
            <w:pPr>
              <w:shd w:val="clear" w:color="auto" w:fill="C2D69B"/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 xml:space="preserve">Mgr. Marta </w:t>
            </w:r>
            <w:proofErr w:type="spellStart"/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Mačincová</w:t>
            </w:r>
            <w:proofErr w:type="spellEnd"/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 xml:space="preserve">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1E5BC8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Učiteľka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551659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1.B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1E5BC8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</w:tr>
      <w:tr w:rsidR="006A2D6B" w:rsidTr="00321DE6">
        <w:trPr>
          <w:gridAfter w:val="2"/>
          <w:wAfter w:w="2654" w:type="dxa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>
            <w:pPr>
              <w:shd w:val="clear" w:color="auto" w:fill="C2D69B"/>
              <w:spacing w:after="0" w:line="240" w:lineRule="auto"/>
            </w:pPr>
            <w:r>
              <w:t xml:space="preserve">Mgr. Žofia </w:t>
            </w:r>
            <w:proofErr w:type="spellStart"/>
            <w:r>
              <w:t>Štefaňáková</w:t>
            </w:r>
            <w:proofErr w:type="spellEnd"/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 xml:space="preserve">Učiteľka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1.A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</w:tr>
      <w:tr w:rsidR="006A2D6B" w:rsidTr="00321DE6">
        <w:trPr>
          <w:gridAfter w:val="2"/>
          <w:wAfter w:w="2654" w:type="dxa"/>
          <w:trHeight w:val="537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1E5BC8">
            <w:pPr>
              <w:shd w:val="clear" w:color="auto" w:fill="C2D69B"/>
              <w:spacing w:after="0" w:line="240" w:lineRule="auto"/>
            </w:pPr>
            <w:r>
              <w:t xml:space="preserve">Mgr. Lýdia </w:t>
            </w:r>
            <w:proofErr w:type="spellStart"/>
            <w:r>
              <w:t>Košťalová</w:t>
            </w:r>
            <w:proofErr w:type="spellEnd"/>
            <w:r>
              <w:tab/>
            </w:r>
          </w:p>
          <w:p w:rsidR="006A2D6B" w:rsidRDefault="006A2D6B" w:rsidP="001E5BC8">
            <w:pPr>
              <w:shd w:val="clear" w:color="auto" w:fill="C2D69B"/>
              <w:spacing w:after="0" w:line="240" w:lineRule="auto"/>
            </w:pPr>
            <w:r>
              <w:tab/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1E5BC8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t xml:space="preserve">Učiteľka </w:t>
            </w:r>
            <w:r>
              <w:tab/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t>3. A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</w:tr>
      <w:tr w:rsidR="006A2D6B" w:rsidTr="00321DE6">
        <w:trPr>
          <w:gridAfter w:val="2"/>
          <w:wAfter w:w="2654" w:type="dxa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6553C6">
            <w:pPr>
              <w:shd w:val="clear" w:color="auto" w:fill="C2D69B"/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 xml:space="preserve">Ing. Gabriela </w:t>
            </w:r>
            <w:proofErr w:type="spellStart"/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Labajová</w:t>
            </w:r>
            <w:proofErr w:type="spellEnd"/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6553C6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Učiteľka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6553C6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 Vedúca PK prírodovedných predmetov, starostlivosť o BIO – kútik</w:t>
            </w:r>
          </w:p>
        </w:tc>
      </w:tr>
      <w:tr w:rsidR="006A2D6B" w:rsidTr="00321DE6">
        <w:trPr>
          <w:gridAfter w:val="2"/>
          <w:wAfter w:w="2654" w:type="dxa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Pr="00C474E5" w:rsidRDefault="006A2D6B">
            <w:pPr>
              <w:shd w:val="clear" w:color="auto" w:fill="C2D69B"/>
              <w:spacing w:after="0" w:line="240" w:lineRule="auto"/>
              <w:rPr>
                <w:b/>
              </w:rPr>
            </w:pPr>
            <w:r w:rsidRPr="00C474E5">
              <w:rPr>
                <w:b/>
              </w:rPr>
              <w:t xml:space="preserve">Ing. Mária </w:t>
            </w:r>
          </w:p>
          <w:p w:rsidR="006A2D6B" w:rsidRPr="00C474E5" w:rsidRDefault="006A2D6B">
            <w:pPr>
              <w:shd w:val="clear" w:color="auto" w:fill="C2D69B"/>
              <w:spacing w:after="0" w:line="240" w:lineRule="auto"/>
              <w:rPr>
                <w:b/>
              </w:rPr>
            </w:pPr>
            <w:proofErr w:type="spellStart"/>
            <w:r w:rsidRPr="00C474E5">
              <w:rPr>
                <w:b/>
              </w:rPr>
              <w:t>Jašicová</w:t>
            </w:r>
            <w:proofErr w:type="spellEnd"/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Učiteľka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6553C6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6.B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Vedúca PK – matematika</w:t>
            </w:r>
          </w:p>
        </w:tc>
      </w:tr>
      <w:tr w:rsidR="006A2D6B" w:rsidTr="00321DE6"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6553C6">
            <w:pPr>
              <w:shd w:val="clear" w:color="auto" w:fill="C2D69B"/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 xml:space="preserve">Ing. Gabriela </w:t>
            </w:r>
            <w:proofErr w:type="spellStart"/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Pitáková</w:t>
            </w:r>
            <w:proofErr w:type="spellEnd"/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6553C6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Učiteľka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6553C6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7.A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6553C6">
            <w:pPr>
              <w:shd w:val="clear" w:color="auto" w:fill="C2D69B"/>
              <w:spacing w:after="0" w:line="240" w:lineRule="auto"/>
            </w:pPr>
          </w:p>
        </w:tc>
        <w:tc>
          <w:tcPr>
            <w:tcW w:w="1238" w:type="dxa"/>
          </w:tcPr>
          <w:p w:rsidR="006A2D6B" w:rsidRDefault="006A2D6B" w:rsidP="006553C6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  <w:tc>
          <w:tcPr>
            <w:tcW w:w="1416" w:type="dxa"/>
          </w:tcPr>
          <w:p w:rsidR="006A2D6B" w:rsidRDefault="006A2D6B" w:rsidP="006553C6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</w:tr>
      <w:tr w:rsidR="006A2D6B" w:rsidTr="00321DE6">
        <w:trPr>
          <w:gridAfter w:val="2"/>
          <w:wAfter w:w="2654" w:type="dxa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6553C6">
            <w:pPr>
              <w:shd w:val="clear" w:color="auto" w:fill="C2D69B"/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Mgr. Mária Kováčová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6553C6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Učiteľka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6553C6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7.B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1222C5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</w:tr>
      <w:tr w:rsidR="006A2D6B" w:rsidTr="00321DE6">
        <w:trPr>
          <w:gridAfter w:val="2"/>
          <w:wAfter w:w="2654" w:type="dxa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BA7830">
            <w:pPr>
              <w:shd w:val="clear" w:color="auto" w:fill="C2D69B"/>
              <w:spacing w:after="0" w:line="240" w:lineRule="auto"/>
            </w:pPr>
            <w:r>
              <w:t xml:space="preserve">Mgr. Eva </w:t>
            </w:r>
            <w:proofErr w:type="spellStart"/>
            <w:r>
              <w:t>Revajová</w:t>
            </w:r>
            <w:proofErr w:type="spellEnd"/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BA7830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učiteľka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BA7830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8.A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321DE6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</w:tr>
      <w:tr w:rsidR="006A2D6B" w:rsidTr="00321DE6">
        <w:trPr>
          <w:gridAfter w:val="2"/>
          <w:wAfter w:w="2654" w:type="dxa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BA7830">
            <w:pPr>
              <w:shd w:val="clear" w:color="auto" w:fill="C2D69B"/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 xml:space="preserve">Mgr. Denisa </w:t>
            </w:r>
            <w:proofErr w:type="spellStart"/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Pidíková</w:t>
            </w:r>
            <w:proofErr w:type="spellEnd"/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BA7830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Učiteľka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BA7830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8.B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1222C5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Koordinátor Zdravej výživy</w:t>
            </w:r>
          </w:p>
        </w:tc>
      </w:tr>
      <w:tr w:rsidR="006A2D6B" w:rsidTr="00321DE6">
        <w:trPr>
          <w:gridAfter w:val="2"/>
          <w:wAfter w:w="2654" w:type="dxa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6553C6">
            <w:pPr>
              <w:shd w:val="clear" w:color="auto" w:fill="C2D69B"/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 xml:space="preserve">Mgr. Mária </w:t>
            </w:r>
            <w:proofErr w:type="spellStart"/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Kornhauserová</w:t>
            </w:r>
            <w:proofErr w:type="spellEnd"/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6553C6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Učiteľka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6553C6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 8..C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Koordinátor  žiackeho parlamentu</w:t>
            </w:r>
          </w:p>
        </w:tc>
      </w:tr>
      <w:tr w:rsidR="006A2D6B" w:rsidTr="00321DE6">
        <w:trPr>
          <w:gridAfter w:val="2"/>
          <w:wAfter w:w="2654" w:type="dxa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6553C6">
            <w:pPr>
              <w:shd w:val="clear" w:color="auto" w:fill="C2D69B"/>
              <w:spacing w:after="0" w:line="240" w:lineRule="auto"/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 xml:space="preserve">Mgr. Božena </w:t>
            </w:r>
            <w:proofErr w:type="spellStart"/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Hrubjaková</w:t>
            </w:r>
            <w:proofErr w:type="spellEnd"/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6553C6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 xml:space="preserve">Učiteľka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6553C6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9.B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8E78C2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 xml:space="preserve">vedúca </w:t>
            </w:r>
            <w:proofErr w:type="spellStart"/>
            <w:r>
              <w:rPr>
                <w:rFonts w:eastAsia="Times New Roman"/>
                <w:color w:val="2F2F2F"/>
                <w:szCs w:val="24"/>
                <w:lang w:eastAsia="sk-SK"/>
              </w:rPr>
              <w:t>spoločensko</w:t>
            </w:r>
            <w:proofErr w:type="spellEnd"/>
            <w:r>
              <w:rPr>
                <w:rFonts w:eastAsia="Times New Roman"/>
                <w:color w:val="2F2F2F"/>
                <w:szCs w:val="24"/>
                <w:lang w:eastAsia="sk-SK"/>
              </w:rPr>
              <w:t xml:space="preserve">  - vedných predmetov, Koordinátor Zdravej výživy</w:t>
            </w:r>
          </w:p>
        </w:tc>
      </w:tr>
      <w:tr w:rsidR="006A2D6B" w:rsidTr="00321DE6">
        <w:trPr>
          <w:gridAfter w:val="2"/>
          <w:wAfter w:w="2654" w:type="dxa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6553C6">
            <w:pPr>
              <w:shd w:val="clear" w:color="auto" w:fill="C2D69B"/>
              <w:spacing w:after="0" w:line="240" w:lineRule="auto"/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 xml:space="preserve">Mgr. Ľudmila </w:t>
            </w:r>
            <w:proofErr w:type="spellStart"/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Herudová</w:t>
            </w:r>
            <w:proofErr w:type="spellEnd"/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6553C6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 xml:space="preserve">Učiteľka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6553C6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9.C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 Vedúca PK – Cudzie jazyky</w:t>
            </w:r>
          </w:p>
        </w:tc>
      </w:tr>
      <w:tr w:rsidR="006A2D6B" w:rsidTr="00321DE6">
        <w:trPr>
          <w:gridAfter w:val="2"/>
          <w:wAfter w:w="2654" w:type="dxa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6553C6">
            <w:pPr>
              <w:shd w:val="clear" w:color="auto" w:fill="C2D69B"/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 xml:space="preserve">Mgr. Daniel </w:t>
            </w:r>
            <w:proofErr w:type="spellStart"/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Tarčák</w:t>
            </w:r>
            <w:proofErr w:type="spellEnd"/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6553C6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Učiteľ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6553C6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</w:tr>
      <w:tr w:rsidR="006A2D6B" w:rsidTr="00321DE6">
        <w:trPr>
          <w:gridAfter w:val="2"/>
          <w:wAfter w:w="2654" w:type="dxa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6553C6">
            <w:pPr>
              <w:shd w:val="clear" w:color="auto" w:fill="C2D69B"/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PaedDr. Viera Rusnáková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6553C6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Učiteľka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6553C6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5.B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Vedúca PK – humanitná</w:t>
            </w:r>
          </w:p>
        </w:tc>
      </w:tr>
      <w:tr w:rsidR="006A2D6B" w:rsidTr="00321DE6">
        <w:trPr>
          <w:gridAfter w:val="2"/>
          <w:wAfter w:w="2654" w:type="dxa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6553C6">
            <w:pPr>
              <w:shd w:val="clear" w:color="auto" w:fill="C2D69B"/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 xml:space="preserve">Mgr. Mária </w:t>
            </w:r>
            <w:proofErr w:type="spellStart"/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Vorčáková</w:t>
            </w:r>
            <w:proofErr w:type="spellEnd"/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6553C6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Učiteľka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6553C6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5.C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Koordinátor výmenného pobytu</w:t>
            </w:r>
          </w:p>
        </w:tc>
      </w:tr>
      <w:tr w:rsidR="006A2D6B" w:rsidTr="00321DE6">
        <w:trPr>
          <w:gridAfter w:val="2"/>
          <w:wAfter w:w="2654" w:type="dxa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93064B">
            <w:pPr>
              <w:shd w:val="clear" w:color="auto" w:fill="C2D69B"/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 xml:space="preserve">Mgr. Lukáš </w:t>
            </w:r>
            <w:proofErr w:type="spellStart"/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Habovštiak</w:t>
            </w:r>
            <w:proofErr w:type="spellEnd"/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93064B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Učiteľ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93064B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93064B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Vedúci PK výchov, kabinet TV</w:t>
            </w:r>
          </w:p>
        </w:tc>
      </w:tr>
      <w:tr w:rsidR="006A2D6B" w:rsidTr="00321DE6">
        <w:trPr>
          <w:gridAfter w:val="2"/>
          <w:wAfter w:w="2654" w:type="dxa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6553C6">
            <w:pPr>
              <w:shd w:val="clear" w:color="auto" w:fill="C2D69B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Mgr. Tatiana </w:t>
            </w:r>
            <w:proofErr w:type="spellStart"/>
            <w:r>
              <w:rPr>
                <w:b/>
                <w:szCs w:val="24"/>
              </w:rPr>
              <w:t>Benická</w:t>
            </w:r>
            <w:proofErr w:type="spellEnd"/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6553C6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Učiteľka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6553C6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6.A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</w:tr>
      <w:tr w:rsidR="006A2D6B" w:rsidTr="00321DE6">
        <w:trPr>
          <w:gridAfter w:val="2"/>
          <w:wAfter w:w="2654" w:type="dxa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6553C6">
            <w:pPr>
              <w:shd w:val="clear" w:color="auto" w:fill="C2D69B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Mgr. Mária </w:t>
            </w:r>
            <w:proofErr w:type="spellStart"/>
            <w:r>
              <w:rPr>
                <w:b/>
                <w:szCs w:val="24"/>
              </w:rPr>
              <w:t>Košútová</w:t>
            </w:r>
            <w:proofErr w:type="spellEnd"/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6553C6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Učiteľka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6553C6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</w:tr>
      <w:tr w:rsidR="006A2D6B" w:rsidTr="00321DE6">
        <w:trPr>
          <w:gridAfter w:val="2"/>
          <w:wAfter w:w="2654" w:type="dxa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Pr="006A2D6B" w:rsidRDefault="006A2D6B" w:rsidP="001E5BC8">
            <w:pPr>
              <w:shd w:val="clear" w:color="auto" w:fill="C2D69B"/>
              <w:spacing w:after="0" w:line="240" w:lineRule="auto"/>
              <w:rPr>
                <w:b/>
              </w:rPr>
            </w:pPr>
            <w:r w:rsidRPr="006A2D6B">
              <w:rPr>
                <w:b/>
              </w:rPr>
              <w:t xml:space="preserve">Mgr. Vladimír </w:t>
            </w:r>
            <w:proofErr w:type="spellStart"/>
            <w:r w:rsidRPr="006A2D6B">
              <w:rPr>
                <w:b/>
              </w:rPr>
              <w:t>Malec</w:t>
            </w:r>
            <w:proofErr w:type="spellEnd"/>
            <w:r w:rsidRPr="006A2D6B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6A2D6B">
              <w:rPr>
                <w:b/>
              </w:rPr>
              <w:t xml:space="preserve"> kaplán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1E5BC8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učiteľ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1E5BC8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</w:tr>
      <w:tr w:rsidR="006A2D6B" w:rsidTr="00321DE6">
        <w:trPr>
          <w:gridAfter w:val="2"/>
          <w:wAfter w:w="2654" w:type="dxa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Pr="006A2D6B" w:rsidRDefault="006A2D6B" w:rsidP="00BA7830">
            <w:pPr>
              <w:shd w:val="clear" w:color="auto" w:fill="C2D69B"/>
              <w:spacing w:after="0" w:line="240" w:lineRule="auto"/>
              <w:rPr>
                <w:b/>
              </w:rPr>
            </w:pPr>
            <w:r w:rsidRPr="006A2D6B">
              <w:rPr>
                <w:b/>
              </w:rPr>
              <w:t xml:space="preserve">Mgr. Valéria </w:t>
            </w:r>
            <w:proofErr w:type="spellStart"/>
            <w:r w:rsidRPr="006A2D6B">
              <w:rPr>
                <w:b/>
              </w:rPr>
              <w:t>Mikulašíková</w:t>
            </w:r>
            <w:proofErr w:type="spellEnd"/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BA7830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 xml:space="preserve">učiteľka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BA7830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BA7830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</w:tr>
      <w:tr w:rsidR="006A2D6B" w:rsidTr="00321DE6">
        <w:trPr>
          <w:gridAfter w:val="2"/>
          <w:wAfter w:w="2654" w:type="dxa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Pr="006A2D6B" w:rsidRDefault="006A2D6B" w:rsidP="001E5BC8">
            <w:pPr>
              <w:shd w:val="clear" w:color="auto" w:fill="C2D69B"/>
              <w:spacing w:after="0" w:line="240" w:lineRule="auto"/>
              <w:rPr>
                <w:b/>
              </w:rPr>
            </w:pPr>
            <w:r w:rsidRPr="006A2D6B">
              <w:rPr>
                <w:b/>
              </w:rPr>
              <w:t xml:space="preserve">Ing. Dárius </w:t>
            </w:r>
            <w:proofErr w:type="spellStart"/>
            <w:r w:rsidRPr="006A2D6B">
              <w:rPr>
                <w:b/>
              </w:rPr>
              <w:t>Jurášek</w:t>
            </w:r>
            <w:proofErr w:type="spellEnd"/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1E5BC8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učiteľ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1E5BC8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</w:tr>
      <w:tr w:rsidR="006A2D6B" w:rsidTr="00321DE6">
        <w:trPr>
          <w:gridAfter w:val="2"/>
          <w:wAfter w:w="2654" w:type="dxa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Pr="006A2D6B" w:rsidRDefault="006A2D6B" w:rsidP="001E5BC8">
            <w:pPr>
              <w:shd w:val="clear" w:color="auto" w:fill="C2D69B"/>
              <w:spacing w:after="0" w:line="240" w:lineRule="auto"/>
              <w:rPr>
                <w:b/>
              </w:rPr>
            </w:pPr>
            <w:r w:rsidRPr="006A2D6B">
              <w:rPr>
                <w:b/>
              </w:rPr>
              <w:t xml:space="preserve">Mgr. Monika </w:t>
            </w:r>
            <w:proofErr w:type="spellStart"/>
            <w:r w:rsidRPr="006A2D6B">
              <w:rPr>
                <w:b/>
              </w:rPr>
              <w:t>Borovková</w:t>
            </w:r>
            <w:proofErr w:type="spellEnd"/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1E5BC8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Asistent učiteľa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1E5BC8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</w:tr>
      <w:tr w:rsidR="006A2D6B" w:rsidTr="00321DE6">
        <w:trPr>
          <w:gridAfter w:val="2"/>
          <w:wAfter w:w="2654" w:type="dxa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Pr="006A2D6B" w:rsidRDefault="006A2D6B" w:rsidP="001E5BC8">
            <w:pPr>
              <w:shd w:val="clear" w:color="auto" w:fill="C2D69B"/>
              <w:spacing w:after="0" w:line="240" w:lineRule="auto"/>
              <w:rPr>
                <w:b/>
              </w:rPr>
            </w:pPr>
            <w:r w:rsidRPr="006A2D6B">
              <w:rPr>
                <w:b/>
              </w:rPr>
              <w:t xml:space="preserve">Mgr. Ľudmila </w:t>
            </w:r>
            <w:proofErr w:type="spellStart"/>
            <w:r w:rsidRPr="006A2D6B">
              <w:rPr>
                <w:b/>
              </w:rPr>
              <w:t>Tarčáková</w:t>
            </w:r>
            <w:proofErr w:type="spellEnd"/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1E5BC8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Asistent učiteľa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1E5BC8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</w:tr>
      <w:tr w:rsidR="006A2D6B" w:rsidTr="00321DE6">
        <w:trPr>
          <w:gridAfter w:val="2"/>
          <w:wAfter w:w="2654" w:type="dxa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Pr="006A2D6B" w:rsidRDefault="006A2D6B" w:rsidP="001E5BC8">
            <w:pPr>
              <w:shd w:val="clear" w:color="auto" w:fill="C2D69B"/>
              <w:spacing w:after="0" w:line="240" w:lineRule="auto"/>
              <w:rPr>
                <w:b/>
              </w:rPr>
            </w:pPr>
            <w:r w:rsidRPr="006A2D6B">
              <w:rPr>
                <w:b/>
              </w:rPr>
              <w:t xml:space="preserve">Mgr. Mária </w:t>
            </w:r>
            <w:proofErr w:type="spellStart"/>
            <w:r w:rsidRPr="006A2D6B">
              <w:rPr>
                <w:b/>
              </w:rPr>
              <w:t>Božeňáková</w:t>
            </w:r>
            <w:proofErr w:type="spellEnd"/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1E5BC8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Asistent učiteľa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1E5BC8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</w:tr>
      <w:tr w:rsidR="006A2D6B" w:rsidTr="00321DE6">
        <w:trPr>
          <w:gridAfter w:val="2"/>
          <w:wAfter w:w="2654" w:type="dxa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Pr="006A2D6B" w:rsidRDefault="006A2D6B" w:rsidP="001E5BC8">
            <w:pPr>
              <w:shd w:val="clear" w:color="auto" w:fill="C2D69B"/>
              <w:spacing w:after="0" w:line="240" w:lineRule="auto"/>
              <w:rPr>
                <w:b/>
              </w:rPr>
            </w:pPr>
            <w:r w:rsidRPr="006A2D6B">
              <w:rPr>
                <w:b/>
              </w:rPr>
              <w:t xml:space="preserve">RNDr. Daniel </w:t>
            </w:r>
            <w:proofErr w:type="spellStart"/>
            <w:r w:rsidRPr="006A2D6B">
              <w:rPr>
                <w:b/>
              </w:rPr>
              <w:t>Tarčák</w:t>
            </w:r>
            <w:proofErr w:type="spellEnd"/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1E5BC8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Asistent učiteľa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1E5BC8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</w:tr>
      <w:tr w:rsidR="006A2D6B" w:rsidTr="00321DE6">
        <w:trPr>
          <w:gridAfter w:val="2"/>
          <w:wAfter w:w="2654" w:type="dxa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Pr="006A2D6B" w:rsidRDefault="006A2D6B" w:rsidP="001E5BC8">
            <w:pPr>
              <w:shd w:val="clear" w:color="auto" w:fill="C2D69B"/>
              <w:spacing w:after="0" w:line="240" w:lineRule="auto"/>
              <w:rPr>
                <w:b/>
              </w:rPr>
            </w:pPr>
            <w:r w:rsidRPr="006A2D6B">
              <w:rPr>
                <w:b/>
              </w:rPr>
              <w:t xml:space="preserve">Mgr. Antónia </w:t>
            </w:r>
            <w:proofErr w:type="spellStart"/>
            <w:r w:rsidRPr="006A2D6B">
              <w:rPr>
                <w:b/>
              </w:rPr>
              <w:t>Laštíková</w:t>
            </w:r>
            <w:proofErr w:type="spellEnd"/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1E5BC8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Asistent učiteľa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1E5BC8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</w:tr>
      <w:tr w:rsidR="006A2D6B" w:rsidTr="00321DE6">
        <w:trPr>
          <w:gridAfter w:val="2"/>
          <w:wAfter w:w="2654" w:type="dxa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Pr="006A2D6B" w:rsidRDefault="006A2D6B" w:rsidP="001E5BC8">
            <w:pPr>
              <w:shd w:val="clear" w:color="auto" w:fill="C2D69B"/>
              <w:spacing w:after="0" w:line="240" w:lineRule="auto"/>
              <w:rPr>
                <w:b/>
              </w:rPr>
            </w:pPr>
            <w:r w:rsidRPr="006A2D6B">
              <w:rPr>
                <w:b/>
              </w:rPr>
              <w:t>Eva Rusnáková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1E5BC8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Asistent učiteľa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1E5BC8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</w:tr>
      <w:tr w:rsidR="006A2D6B" w:rsidTr="00321DE6">
        <w:trPr>
          <w:gridAfter w:val="2"/>
          <w:wAfter w:w="2654" w:type="dxa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1E5BC8">
            <w:pPr>
              <w:shd w:val="clear" w:color="auto" w:fill="C2D69B"/>
              <w:spacing w:after="0" w:line="240" w:lineRule="auto"/>
            </w:pPr>
            <w:r>
              <w:t xml:space="preserve">Mgr. Katarína </w:t>
            </w:r>
            <w:proofErr w:type="spellStart"/>
            <w:r>
              <w:t>Skočíková</w:t>
            </w:r>
            <w:proofErr w:type="spellEnd"/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1E5BC8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učiteľka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1E5BC8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Materská dovolenka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</w:tr>
      <w:tr w:rsidR="006A2D6B" w:rsidTr="00321DE6">
        <w:trPr>
          <w:gridAfter w:val="2"/>
          <w:wAfter w:w="2654" w:type="dxa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1E5BC8">
            <w:pPr>
              <w:shd w:val="clear" w:color="auto" w:fill="C2D69B"/>
              <w:spacing w:after="0" w:line="240" w:lineRule="auto"/>
            </w:pPr>
            <w:r>
              <w:t xml:space="preserve">Mgr. Daniela </w:t>
            </w:r>
            <w:proofErr w:type="spellStart"/>
            <w:r>
              <w:t>Labudiaková</w:t>
            </w:r>
            <w:proofErr w:type="spellEnd"/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1E5BC8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proofErr w:type="spellStart"/>
            <w:r>
              <w:rPr>
                <w:rFonts w:eastAsia="Times New Roman"/>
                <w:color w:val="2F2F2F"/>
                <w:szCs w:val="24"/>
                <w:lang w:eastAsia="sk-SK"/>
              </w:rPr>
              <w:t>Špec</w:t>
            </w:r>
            <w:proofErr w:type="spellEnd"/>
            <w:r>
              <w:rPr>
                <w:rFonts w:eastAsia="Times New Roman"/>
                <w:color w:val="2F2F2F"/>
                <w:szCs w:val="24"/>
                <w:lang w:eastAsia="sk-SK"/>
              </w:rPr>
              <w:t xml:space="preserve">. pedagóg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 w:rsidP="001E5BC8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Rodičovský príspevok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6B" w:rsidRDefault="006A2D6B">
            <w:pPr>
              <w:shd w:val="clear" w:color="auto" w:fill="C2D69B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</w:tr>
    </w:tbl>
    <w:p w:rsidR="002702DA" w:rsidRDefault="002702DA">
      <w:pPr>
        <w:shd w:val="clear" w:color="auto" w:fill="FFFFFF"/>
        <w:spacing w:after="120" w:line="240" w:lineRule="auto"/>
        <w:rPr>
          <w:rFonts w:eastAsia="Times New Roman"/>
          <w:color w:val="385EA7"/>
          <w:szCs w:val="24"/>
          <w:lang w:eastAsia="sk-SK"/>
        </w:rPr>
      </w:pPr>
    </w:p>
    <w:p w:rsidR="002702DA" w:rsidRDefault="008F3FC5">
      <w:pPr>
        <w:shd w:val="clear" w:color="auto" w:fill="FFFFFF"/>
        <w:spacing w:after="120" w:line="240" w:lineRule="auto"/>
        <w:rPr>
          <w:rFonts w:eastAsia="Times New Roman"/>
          <w:color w:val="00B050"/>
          <w:szCs w:val="24"/>
          <w:lang w:eastAsia="sk-SK"/>
        </w:rPr>
      </w:pPr>
      <w:r>
        <w:rPr>
          <w:rFonts w:eastAsia="Times New Roman"/>
          <w:color w:val="00B050"/>
          <w:szCs w:val="24"/>
          <w:lang w:eastAsia="sk-SK"/>
        </w:rPr>
        <w:t>Údaje o počte žiakov</w:t>
      </w:r>
    </w:p>
    <w:tbl>
      <w:tblPr>
        <w:tblW w:w="51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344"/>
        <w:gridCol w:w="344"/>
        <w:gridCol w:w="345"/>
        <w:gridCol w:w="345"/>
        <w:gridCol w:w="340"/>
        <w:gridCol w:w="340"/>
        <w:gridCol w:w="340"/>
        <w:gridCol w:w="340"/>
        <w:gridCol w:w="340"/>
        <w:gridCol w:w="678"/>
      </w:tblGrid>
      <w:tr w:rsidR="008F3FC5" w:rsidTr="00353417">
        <w:tc>
          <w:tcPr>
            <w:tcW w:w="1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10B0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8F3FC5">
            <w:pPr>
              <w:shd w:val="clear" w:color="auto" w:fill="92D05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color w:val="FFFFFF"/>
                <w:szCs w:val="24"/>
                <w:lang w:eastAsia="sk-SK"/>
              </w:rPr>
              <w:t>Ročník:</w:t>
            </w:r>
          </w:p>
        </w:tc>
        <w:tc>
          <w:tcPr>
            <w:tcW w:w="3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10B0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8F3FC5">
            <w:pPr>
              <w:shd w:val="clear" w:color="auto" w:fill="92D05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color w:val="FFFFFF"/>
                <w:szCs w:val="24"/>
                <w:lang w:eastAsia="sk-SK"/>
              </w:rPr>
              <w:t>1.</w:t>
            </w:r>
          </w:p>
        </w:tc>
        <w:tc>
          <w:tcPr>
            <w:tcW w:w="3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10B0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8F3FC5">
            <w:pPr>
              <w:shd w:val="clear" w:color="auto" w:fill="92D05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color w:val="FFFFFF"/>
                <w:szCs w:val="24"/>
                <w:lang w:eastAsia="sk-SK"/>
              </w:rPr>
              <w:t>2.</w:t>
            </w:r>
          </w:p>
        </w:tc>
        <w:tc>
          <w:tcPr>
            <w:tcW w:w="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10B0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8F3FC5">
            <w:pPr>
              <w:shd w:val="clear" w:color="auto" w:fill="92D05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color w:val="FFFFFF"/>
                <w:szCs w:val="24"/>
                <w:lang w:eastAsia="sk-SK"/>
              </w:rPr>
              <w:t>3.</w:t>
            </w:r>
          </w:p>
        </w:tc>
        <w:tc>
          <w:tcPr>
            <w:tcW w:w="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10B0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8F3FC5">
            <w:pPr>
              <w:shd w:val="clear" w:color="auto" w:fill="92D05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color w:val="FFFFFF"/>
                <w:szCs w:val="24"/>
                <w:lang w:eastAsia="sk-SK"/>
              </w:rPr>
              <w:t>4.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10B0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8F3FC5">
            <w:pPr>
              <w:shd w:val="clear" w:color="auto" w:fill="92D05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color w:val="FFFFFF"/>
                <w:szCs w:val="24"/>
                <w:lang w:eastAsia="sk-SK"/>
              </w:rPr>
              <w:t>5.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10B0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8F3FC5">
            <w:pPr>
              <w:shd w:val="clear" w:color="auto" w:fill="92D05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color w:val="FFFFFF"/>
                <w:szCs w:val="24"/>
                <w:lang w:eastAsia="sk-SK"/>
              </w:rPr>
              <w:t>6.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10B0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8F3FC5">
            <w:pPr>
              <w:shd w:val="clear" w:color="auto" w:fill="92D05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color w:val="FFFFFF"/>
                <w:szCs w:val="24"/>
                <w:lang w:eastAsia="sk-SK"/>
              </w:rPr>
              <w:t>7.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10B0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8F3FC5">
            <w:pPr>
              <w:shd w:val="clear" w:color="auto" w:fill="92D05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color w:val="FFFFFF"/>
                <w:szCs w:val="24"/>
                <w:lang w:eastAsia="sk-SK"/>
              </w:rPr>
              <w:t>8.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10B0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8F3FC5">
            <w:pPr>
              <w:shd w:val="clear" w:color="auto" w:fill="92D05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color w:val="FFFFFF"/>
                <w:szCs w:val="24"/>
                <w:lang w:eastAsia="sk-SK"/>
              </w:rPr>
              <w:t>9.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10B0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8F3FC5">
            <w:pPr>
              <w:shd w:val="clear" w:color="auto" w:fill="92D05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color w:val="FFFFFF"/>
                <w:szCs w:val="24"/>
                <w:lang w:eastAsia="sk-SK"/>
              </w:rPr>
              <w:t>Spolu</w:t>
            </w:r>
          </w:p>
        </w:tc>
      </w:tr>
      <w:tr w:rsidR="008F3FC5" w:rsidTr="00353417">
        <w:tc>
          <w:tcPr>
            <w:tcW w:w="1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8F3FC5">
            <w:pPr>
              <w:shd w:val="clear" w:color="auto" w:fill="92D050"/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počet tried</w:t>
            </w:r>
          </w:p>
        </w:tc>
        <w:tc>
          <w:tcPr>
            <w:tcW w:w="3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6A2D6B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2</w:t>
            </w:r>
          </w:p>
        </w:tc>
        <w:tc>
          <w:tcPr>
            <w:tcW w:w="3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3B3E76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1</w:t>
            </w:r>
          </w:p>
        </w:tc>
        <w:tc>
          <w:tcPr>
            <w:tcW w:w="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321DE6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1</w:t>
            </w:r>
          </w:p>
        </w:tc>
        <w:tc>
          <w:tcPr>
            <w:tcW w:w="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6A2D6B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1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6A2D6B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3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321DE6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2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6A2D6B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2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8F3FC5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3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3B3E76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3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321DE6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18</w:t>
            </w:r>
          </w:p>
        </w:tc>
      </w:tr>
      <w:tr w:rsidR="008F3FC5" w:rsidTr="00353417">
        <w:tc>
          <w:tcPr>
            <w:tcW w:w="1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8F3FC5">
            <w:pPr>
              <w:shd w:val="clear" w:color="auto" w:fill="92D050"/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počet žiakov</w:t>
            </w:r>
          </w:p>
        </w:tc>
        <w:tc>
          <w:tcPr>
            <w:tcW w:w="3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952689" w:rsidP="00BA7830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2</w:t>
            </w:r>
            <w:r w:rsidR="00BA7830">
              <w:rPr>
                <w:rFonts w:eastAsia="Times New Roman"/>
                <w:color w:val="2F2F2F"/>
                <w:szCs w:val="24"/>
                <w:lang w:eastAsia="sk-SK"/>
              </w:rPr>
              <w:t>7</w:t>
            </w:r>
          </w:p>
        </w:tc>
        <w:tc>
          <w:tcPr>
            <w:tcW w:w="3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952689" w:rsidP="00BA7830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2</w:t>
            </w:r>
            <w:r w:rsidR="00BA7830">
              <w:rPr>
                <w:rFonts w:eastAsia="Times New Roman"/>
                <w:color w:val="2F2F2F"/>
                <w:szCs w:val="24"/>
                <w:lang w:eastAsia="sk-SK"/>
              </w:rPr>
              <w:t>3</w:t>
            </w:r>
          </w:p>
        </w:tc>
        <w:tc>
          <w:tcPr>
            <w:tcW w:w="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BA7830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21</w:t>
            </w:r>
          </w:p>
        </w:tc>
        <w:tc>
          <w:tcPr>
            <w:tcW w:w="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952689" w:rsidP="00BA7830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2</w:t>
            </w:r>
            <w:r w:rsidR="00BA7830">
              <w:rPr>
                <w:rFonts w:eastAsia="Times New Roman"/>
                <w:color w:val="2F2F2F"/>
                <w:szCs w:val="24"/>
                <w:lang w:eastAsia="sk-SK"/>
              </w:rPr>
              <w:t>7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BA7830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58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BA7830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49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BA7830" w:rsidP="00BA7830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48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BA7830" w:rsidP="00BA7830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53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952689" w:rsidP="00BA7830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5</w:t>
            </w:r>
            <w:r w:rsidR="00BA7830">
              <w:rPr>
                <w:rFonts w:eastAsia="Times New Roman"/>
                <w:color w:val="2F2F2F"/>
                <w:szCs w:val="24"/>
                <w:lang w:eastAsia="sk-SK"/>
              </w:rPr>
              <w:t>1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BA7830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357</w:t>
            </w:r>
          </w:p>
        </w:tc>
      </w:tr>
      <w:tr w:rsidR="008F3FC5" w:rsidTr="00353417">
        <w:tc>
          <w:tcPr>
            <w:tcW w:w="1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8F3FC5">
            <w:pPr>
              <w:shd w:val="clear" w:color="auto" w:fill="92D050"/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z toho ŠVVP</w:t>
            </w:r>
          </w:p>
        </w:tc>
        <w:tc>
          <w:tcPr>
            <w:tcW w:w="3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BA7830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1</w:t>
            </w:r>
          </w:p>
        </w:tc>
        <w:tc>
          <w:tcPr>
            <w:tcW w:w="3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BA7830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1</w:t>
            </w:r>
          </w:p>
        </w:tc>
        <w:tc>
          <w:tcPr>
            <w:tcW w:w="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BA7830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2</w:t>
            </w:r>
          </w:p>
        </w:tc>
        <w:tc>
          <w:tcPr>
            <w:tcW w:w="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BA7830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2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BA7830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7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BA7830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3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353417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6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BA7830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6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BA7830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4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353417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32</w:t>
            </w:r>
          </w:p>
        </w:tc>
      </w:tr>
      <w:tr w:rsidR="008F3FC5" w:rsidTr="00353417">
        <w:tc>
          <w:tcPr>
            <w:tcW w:w="1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8F3FC5">
            <w:pPr>
              <w:shd w:val="clear" w:color="auto" w:fill="92D050"/>
              <w:spacing w:after="0" w:line="240" w:lineRule="auto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z toho v ŠKD</w:t>
            </w:r>
          </w:p>
        </w:tc>
        <w:tc>
          <w:tcPr>
            <w:tcW w:w="3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353417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8</w:t>
            </w:r>
          </w:p>
        </w:tc>
        <w:tc>
          <w:tcPr>
            <w:tcW w:w="3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353417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9</w:t>
            </w:r>
          </w:p>
        </w:tc>
        <w:tc>
          <w:tcPr>
            <w:tcW w:w="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353417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10</w:t>
            </w:r>
          </w:p>
        </w:tc>
        <w:tc>
          <w:tcPr>
            <w:tcW w:w="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353417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6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353417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4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8F3FC5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8F3FC5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8F3FC5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8F3FC5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FC5" w:rsidRDefault="00353417">
            <w:pPr>
              <w:shd w:val="clear" w:color="auto" w:fill="92D050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37</w:t>
            </w:r>
          </w:p>
        </w:tc>
      </w:tr>
    </w:tbl>
    <w:p w:rsidR="002702DA" w:rsidRDefault="002702DA">
      <w:pPr>
        <w:shd w:val="clear" w:color="auto" w:fill="FFFFFF"/>
        <w:spacing w:after="120" w:line="240" w:lineRule="auto"/>
        <w:rPr>
          <w:rFonts w:eastAsia="Times New Roman"/>
          <w:color w:val="385EA7"/>
          <w:szCs w:val="24"/>
          <w:lang w:eastAsia="sk-SK"/>
        </w:rPr>
      </w:pPr>
    </w:p>
    <w:p w:rsidR="002702DA" w:rsidRDefault="008F3FC5">
      <w:pPr>
        <w:shd w:val="clear" w:color="auto" w:fill="FFFFFF"/>
        <w:spacing w:after="120" w:line="240" w:lineRule="auto"/>
        <w:rPr>
          <w:rFonts w:eastAsia="Times New Roman"/>
          <w:b/>
          <w:color w:val="00B050"/>
          <w:szCs w:val="24"/>
          <w:lang w:eastAsia="sk-SK"/>
        </w:rPr>
      </w:pPr>
      <w:r>
        <w:rPr>
          <w:rFonts w:eastAsia="Times New Roman"/>
          <w:b/>
          <w:color w:val="00B050"/>
          <w:szCs w:val="24"/>
          <w:lang w:eastAsia="sk-SK"/>
        </w:rPr>
        <w:t>Organizácia školského roka</w:t>
      </w:r>
    </w:p>
    <w:p w:rsidR="002702DA" w:rsidRPr="00B2676F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b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>Školský</w:t>
      </w:r>
      <w:r w:rsidR="00353417">
        <w:rPr>
          <w:rFonts w:eastAsia="Times New Roman"/>
          <w:color w:val="2F2F2F"/>
          <w:szCs w:val="24"/>
          <w:lang w:eastAsia="sk-SK"/>
        </w:rPr>
        <w:t xml:space="preserve"> rok 2019/20</w:t>
      </w:r>
      <w:r>
        <w:rPr>
          <w:rFonts w:eastAsia="Times New Roman"/>
          <w:color w:val="2F2F2F"/>
          <w:szCs w:val="24"/>
          <w:lang w:eastAsia="sk-SK"/>
        </w:rPr>
        <w:t xml:space="preserve"> sa začína </w:t>
      </w:r>
      <w:r w:rsidR="00D73ADE">
        <w:rPr>
          <w:rFonts w:eastAsia="Times New Roman"/>
          <w:b/>
          <w:color w:val="2F2F2F"/>
          <w:szCs w:val="24"/>
          <w:lang w:eastAsia="sk-SK"/>
        </w:rPr>
        <w:t>1. septe</w:t>
      </w:r>
      <w:r w:rsidR="00353417">
        <w:rPr>
          <w:rFonts w:eastAsia="Times New Roman"/>
          <w:b/>
          <w:color w:val="2F2F2F"/>
          <w:szCs w:val="24"/>
          <w:lang w:eastAsia="sk-SK"/>
        </w:rPr>
        <w:t>mbra 2019</w:t>
      </w:r>
      <w:r w:rsidRPr="00B2676F">
        <w:rPr>
          <w:rFonts w:eastAsia="Times New Roman"/>
          <w:b/>
          <w:color w:val="2F2F2F"/>
          <w:szCs w:val="24"/>
          <w:lang w:eastAsia="sk-SK"/>
        </w:rPr>
        <w:t>.</w:t>
      </w:r>
    </w:p>
    <w:p w:rsidR="002702DA" w:rsidRPr="00B2676F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b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 xml:space="preserve">Školské vyučovanie sa začína </w:t>
      </w:r>
      <w:r w:rsidR="00610ACA">
        <w:rPr>
          <w:rFonts w:eastAsia="Times New Roman"/>
          <w:b/>
          <w:color w:val="2F2F2F"/>
          <w:szCs w:val="24"/>
          <w:lang w:eastAsia="sk-SK"/>
        </w:rPr>
        <w:t>2. septembra 2019</w:t>
      </w:r>
      <w:r w:rsidRPr="00B2676F">
        <w:rPr>
          <w:rFonts w:eastAsia="Times New Roman"/>
          <w:b/>
          <w:color w:val="2F2F2F"/>
          <w:szCs w:val="24"/>
          <w:lang w:eastAsia="sk-SK"/>
        </w:rPr>
        <w:t>.</w:t>
      </w:r>
    </w:p>
    <w:p w:rsidR="002702DA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 xml:space="preserve">Školské vyučovanie v prvom polroku školského roka sa končí </w:t>
      </w:r>
      <w:r w:rsidR="00610ACA">
        <w:rPr>
          <w:rFonts w:eastAsia="Times New Roman"/>
          <w:b/>
          <w:color w:val="2F2F2F"/>
          <w:szCs w:val="24"/>
          <w:lang w:eastAsia="sk-SK"/>
        </w:rPr>
        <w:t>31. januára 2020</w:t>
      </w:r>
      <w:r>
        <w:rPr>
          <w:rFonts w:eastAsia="Times New Roman"/>
          <w:color w:val="2F2F2F"/>
          <w:szCs w:val="24"/>
          <w:lang w:eastAsia="sk-SK"/>
        </w:rPr>
        <w:t>.</w:t>
      </w:r>
    </w:p>
    <w:p w:rsidR="007E5732" w:rsidRDefault="007E5732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 xml:space="preserve">Pedagogická rada  za 1.štvrťrok </w:t>
      </w:r>
      <w:r w:rsidRPr="007E5732">
        <w:rPr>
          <w:rFonts w:eastAsia="Times New Roman"/>
          <w:b/>
          <w:color w:val="2F2F2F"/>
          <w:szCs w:val="24"/>
          <w:lang w:eastAsia="sk-SK"/>
        </w:rPr>
        <w:t>14.11.2019</w:t>
      </w:r>
    </w:p>
    <w:p w:rsidR="002702DA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b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 xml:space="preserve">Pedagogická rada za prvý polrok sa uskutoční </w:t>
      </w:r>
      <w:r w:rsidR="00610ACA">
        <w:rPr>
          <w:rFonts w:eastAsia="Times New Roman"/>
          <w:b/>
          <w:color w:val="2F2F2F"/>
          <w:szCs w:val="24"/>
          <w:lang w:eastAsia="sk-SK"/>
        </w:rPr>
        <w:t>28. januára 2020</w:t>
      </w:r>
      <w:r w:rsidRPr="00B2676F">
        <w:rPr>
          <w:rFonts w:eastAsia="Times New Roman"/>
          <w:b/>
          <w:color w:val="2F2F2F"/>
          <w:szCs w:val="24"/>
          <w:lang w:eastAsia="sk-SK"/>
        </w:rPr>
        <w:t>.</w:t>
      </w:r>
    </w:p>
    <w:p w:rsidR="007E5732" w:rsidRPr="007E5732" w:rsidRDefault="007E5732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 w:rsidRPr="007E5732">
        <w:rPr>
          <w:rFonts w:eastAsia="Times New Roman"/>
          <w:color w:val="2F2F2F"/>
          <w:szCs w:val="24"/>
          <w:lang w:eastAsia="sk-SK"/>
        </w:rPr>
        <w:t xml:space="preserve">Pedagogická rada za 3. </w:t>
      </w:r>
      <w:r>
        <w:rPr>
          <w:rFonts w:eastAsia="Times New Roman"/>
          <w:color w:val="2F2F2F"/>
          <w:szCs w:val="24"/>
          <w:lang w:eastAsia="sk-SK"/>
        </w:rPr>
        <w:t>š</w:t>
      </w:r>
      <w:r w:rsidRPr="007E5732">
        <w:rPr>
          <w:rFonts w:eastAsia="Times New Roman"/>
          <w:color w:val="2F2F2F"/>
          <w:szCs w:val="24"/>
          <w:lang w:eastAsia="sk-SK"/>
        </w:rPr>
        <w:t xml:space="preserve">tvrťrok </w:t>
      </w:r>
      <w:r>
        <w:rPr>
          <w:rFonts w:eastAsia="Times New Roman"/>
          <w:color w:val="2F2F2F"/>
          <w:szCs w:val="24"/>
          <w:lang w:eastAsia="sk-SK"/>
        </w:rPr>
        <w:t xml:space="preserve"> </w:t>
      </w:r>
      <w:r>
        <w:rPr>
          <w:rFonts w:eastAsia="Times New Roman"/>
          <w:b/>
          <w:color w:val="2F2F2F"/>
          <w:szCs w:val="24"/>
          <w:lang w:eastAsia="sk-SK"/>
        </w:rPr>
        <w:t>16.04.2020</w:t>
      </w:r>
    </w:p>
    <w:p w:rsidR="002702DA" w:rsidRPr="00B2676F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b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 xml:space="preserve">Školské vyučovanie v druhom polroku sa začne </w:t>
      </w:r>
      <w:r w:rsidR="001C7D97">
        <w:rPr>
          <w:rFonts w:eastAsia="Times New Roman"/>
          <w:color w:val="2F2F2F"/>
          <w:szCs w:val="24"/>
          <w:lang w:eastAsia="sk-SK"/>
        </w:rPr>
        <w:t>4</w:t>
      </w:r>
      <w:r w:rsidR="00347429">
        <w:rPr>
          <w:rFonts w:eastAsia="Times New Roman"/>
          <w:b/>
          <w:color w:val="2F2F2F"/>
          <w:szCs w:val="24"/>
          <w:lang w:eastAsia="sk-SK"/>
        </w:rPr>
        <w:t xml:space="preserve">. februára </w:t>
      </w:r>
      <w:r w:rsidR="00610ACA">
        <w:rPr>
          <w:rFonts w:eastAsia="Times New Roman"/>
          <w:b/>
          <w:color w:val="2F2F2F"/>
          <w:szCs w:val="24"/>
          <w:lang w:eastAsia="sk-SK"/>
        </w:rPr>
        <w:t>2019 a končí sa 30. júna 2020</w:t>
      </w:r>
      <w:r w:rsidRPr="00B2676F">
        <w:rPr>
          <w:rFonts w:eastAsia="Times New Roman"/>
          <w:b/>
          <w:color w:val="2F2F2F"/>
          <w:szCs w:val="24"/>
          <w:lang w:eastAsia="sk-SK"/>
        </w:rPr>
        <w:t>.</w:t>
      </w:r>
    </w:p>
    <w:p w:rsidR="002702DA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b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 xml:space="preserve">Pedagogická rada za druhý polrok sa uskutoční </w:t>
      </w:r>
      <w:r w:rsidR="00610ACA">
        <w:rPr>
          <w:rFonts w:eastAsia="Times New Roman"/>
          <w:b/>
          <w:color w:val="2F2F2F"/>
          <w:szCs w:val="24"/>
          <w:lang w:eastAsia="sk-SK"/>
        </w:rPr>
        <w:t>23. júna 2020</w:t>
      </w:r>
      <w:r w:rsidRPr="00B2676F">
        <w:rPr>
          <w:rFonts w:eastAsia="Times New Roman"/>
          <w:b/>
          <w:color w:val="2F2F2F"/>
          <w:szCs w:val="24"/>
          <w:lang w:eastAsia="sk-SK"/>
        </w:rPr>
        <w:t>.</w:t>
      </w:r>
    </w:p>
    <w:p w:rsidR="00353417" w:rsidRDefault="00353417">
      <w:pPr>
        <w:shd w:val="clear" w:color="auto" w:fill="FFFFFF"/>
        <w:spacing w:after="120" w:line="240" w:lineRule="auto"/>
        <w:jc w:val="both"/>
        <w:rPr>
          <w:rFonts w:eastAsia="Times New Roman"/>
          <w:b/>
          <w:color w:val="2F2F2F"/>
          <w:szCs w:val="24"/>
          <w:lang w:eastAsia="sk-SK"/>
        </w:rPr>
      </w:pPr>
    </w:p>
    <w:p w:rsidR="00353417" w:rsidRDefault="00353417">
      <w:pPr>
        <w:shd w:val="clear" w:color="auto" w:fill="FFFFFF"/>
        <w:spacing w:after="120" w:line="240" w:lineRule="auto"/>
        <w:jc w:val="both"/>
        <w:rPr>
          <w:rFonts w:eastAsia="Times New Roman"/>
          <w:b/>
          <w:color w:val="2F2F2F"/>
          <w:szCs w:val="24"/>
          <w:lang w:eastAsia="sk-SK"/>
        </w:rPr>
      </w:pPr>
    </w:p>
    <w:p w:rsidR="00353417" w:rsidRDefault="00353417">
      <w:pPr>
        <w:shd w:val="clear" w:color="auto" w:fill="FFFFFF"/>
        <w:spacing w:after="120" w:line="240" w:lineRule="auto"/>
        <w:jc w:val="both"/>
        <w:rPr>
          <w:rFonts w:eastAsia="Times New Roman"/>
          <w:b/>
          <w:color w:val="2F2F2F"/>
          <w:szCs w:val="24"/>
          <w:lang w:eastAsia="sk-SK"/>
        </w:rPr>
      </w:pPr>
    </w:p>
    <w:p w:rsidR="00353417" w:rsidRDefault="00353417">
      <w:pPr>
        <w:shd w:val="clear" w:color="auto" w:fill="FFFFFF"/>
        <w:spacing w:after="120" w:line="240" w:lineRule="auto"/>
        <w:jc w:val="both"/>
        <w:rPr>
          <w:rFonts w:eastAsia="Times New Roman"/>
          <w:b/>
          <w:color w:val="2F2F2F"/>
          <w:szCs w:val="24"/>
          <w:lang w:eastAsia="sk-SK"/>
        </w:rPr>
      </w:pPr>
    </w:p>
    <w:p w:rsidR="00353417" w:rsidRPr="00B2676F" w:rsidRDefault="00353417">
      <w:pPr>
        <w:shd w:val="clear" w:color="auto" w:fill="FFFFFF"/>
        <w:spacing w:after="120" w:line="240" w:lineRule="auto"/>
        <w:jc w:val="both"/>
        <w:rPr>
          <w:rFonts w:eastAsia="Times New Roman"/>
          <w:b/>
          <w:color w:val="2F2F2F"/>
          <w:szCs w:val="24"/>
          <w:lang w:eastAsia="sk-SK"/>
        </w:rPr>
      </w:pPr>
    </w:p>
    <w:p w:rsidR="002702DA" w:rsidRDefault="008F3FC5">
      <w:pPr>
        <w:shd w:val="clear" w:color="auto" w:fill="FFFFFF"/>
        <w:spacing w:after="120" w:line="240" w:lineRule="auto"/>
        <w:jc w:val="both"/>
      </w:pPr>
      <w:r>
        <w:rPr>
          <w:rFonts w:eastAsia="Times New Roman"/>
          <w:b/>
          <w:bCs/>
          <w:color w:val="2F2F2F"/>
          <w:szCs w:val="24"/>
          <w:lang w:eastAsia="sk-SK"/>
        </w:rPr>
        <w:t>Testovanie žiakov 5. ročníka základných škôl:</w:t>
      </w:r>
    </w:p>
    <w:p w:rsidR="002702DA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>1. Testovanie žiakov 5. ročníka základnýc</w:t>
      </w:r>
      <w:r w:rsidR="00610ACA">
        <w:rPr>
          <w:rFonts w:eastAsia="Times New Roman"/>
          <w:color w:val="2F2F2F"/>
          <w:szCs w:val="24"/>
          <w:lang w:eastAsia="sk-SK"/>
        </w:rPr>
        <w:t>h škôl (T5-2020</w:t>
      </w:r>
      <w:r w:rsidR="001C7D97">
        <w:rPr>
          <w:rFonts w:eastAsia="Times New Roman"/>
          <w:color w:val="2F2F2F"/>
          <w:szCs w:val="24"/>
          <w:lang w:eastAsia="sk-SK"/>
        </w:rPr>
        <w:t xml:space="preserve">) sa uskutoční </w:t>
      </w:r>
      <w:r w:rsidR="00610ACA">
        <w:rPr>
          <w:rFonts w:eastAsia="Times New Roman"/>
          <w:b/>
          <w:color w:val="2F2F2F"/>
          <w:szCs w:val="24"/>
          <w:lang w:eastAsia="sk-SK"/>
        </w:rPr>
        <w:t>20</w:t>
      </w:r>
      <w:r w:rsidRPr="001C7D97">
        <w:rPr>
          <w:rFonts w:eastAsia="Times New Roman"/>
          <w:b/>
          <w:color w:val="2F2F2F"/>
          <w:szCs w:val="24"/>
          <w:lang w:eastAsia="sk-SK"/>
        </w:rPr>
        <w:t>. novembra 2</w:t>
      </w:r>
      <w:r w:rsidR="00610ACA">
        <w:rPr>
          <w:rFonts w:eastAsia="Times New Roman"/>
          <w:b/>
          <w:color w:val="2F2F2F"/>
          <w:szCs w:val="24"/>
          <w:lang w:eastAsia="sk-SK"/>
        </w:rPr>
        <w:t>019</w:t>
      </w:r>
      <w:r>
        <w:rPr>
          <w:rFonts w:eastAsia="Times New Roman"/>
          <w:color w:val="2F2F2F"/>
          <w:szCs w:val="24"/>
          <w:lang w:eastAsia="sk-SK"/>
        </w:rPr>
        <w:t xml:space="preserve"> (streda) na všetkých základných školách Slovenskej republiky z predmetov slovenský jazyk a literatúra a matematika.</w:t>
      </w:r>
    </w:p>
    <w:p w:rsidR="00B2676F" w:rsidRDefault="00960F3D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>2. Cieľom Testovania 5 - 2018</w:t>
      </w:r>
      <w:r w:rsidR="008F3FC5">
        <w:rPr>
          <w:rFonts w:eastAsia="Times New Roman"/>
          <w:color w:val="2F2F2F"/>
          <w:szCs w:val="24"/>
          <w:lang w:eastAsia="sk-SK"/>
        </w:rPr>
        <w:t xml:space="preserve"> je vstupné hodnotenie žiackych vedomostí a</w:t>
      </w:r>
      <w:r w:rsidR="006553C6">
        <w:rPr>
          <w:rFonts w:eastAsia="Times New Roman"/>
          <w:color w:val="2F2F2F"/>
          <w:szCs w:val="24"/>
          <w:lang w:eastAsia="sk-SK"/>
        </w:rPr>
        <w:t> </w:t>
      </w:r>
      <w:r w:rsidR="008F3FC5">
        <w:rPr>
          <w:rFonts w:eastAsia="Times New Roman"/>
          <w:color w:val="2F2F2F"/>
          <w:szCs w:val="24"/>
          <w:lang w:eastAsia="sk-SK"/>
        </w:rPr>
        <w:t>zručností</w:t>
      </w:r>
      <w:r w:rsidR="006553C6">
        <w:rPr>
          <w:rFonts w:eastAsia="Times New Roman"/>
          <w:color w:val="2F2F2F"/>
          <w:szCs w:val="24"/>
          <w:lang w:eastAsia="sk-SK"/>
        </w:rPr>
        <w:t xml:space="preserve"> na začiatku nižšieho stredného vzdelávania.</w:t>
      </w:r>
    </w:p>
    <w:p w:rsidR="002702DA" w:rsidRDefault="008F3FC5">
      <w:pPr>
        <w:shd w:val="clear" w:color="auto" w:fill="FFFFFF"/>
        <w:spacing w:after="120" w:line="240" w:lineRule="auto"/>
        <w:jc w:val="both"/>
      </w:pPr>
      <w:r>
        <w:rPr>
          <w:rFonts w:eastAsia="Times New Roman"/>
          <w:b/>
          <w:bCs/>
          <w:color w:val="2F2F2F"/>
          <w:szCs w:val="24"/>
          <w:lang w:eastAsia="sk-SK"/>
        </w:rPr>
        <w:t>Celoslovenské testovanie žiakov 9. ročníka základných škôl:</w:t>
      </w:r>
    </w:p>
    <w:p w:rsidR="002702DA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>1. Celoslovenské testovanie žiakov 9. ročníka základných škôl (okrem žiakov s mentálnym postihnutím) pod názvom Testovanie</w:t>
      </w:r>
      <w:r w:rsidR="00610ACA">
        <w:rPr>
          <w:rFonts w:eastAsia="Times New Roman"/>
          <w:color w:val="2F2F2F"/>
          <w:szCs w:val="24"/>
          <w:lang w:eastAsia="sk-SK"/>
        </w:rPr>
        <w:t xml:space="preserve"> 9 - 2020</w:t>
      </w:r>
      <w:r w:rsidR="00347429">
        <w:rPr>
          <w:rFonts w:eastAsia="Times New Roman"/>
          <w:color w:val="2F2F2F"/>
          <w:szCs w:val="24"/>
          <w:lang w:eastAsia="sk-SK"/>
        </w:rPr>
        <w:t xml:space="preserve"> sa uskutoční </w:t>
      </w:r>
      <w:r w:rsidR="00610ACA">
        <w:rPr>
          <w:rFonts w:eastAsia="Times New Roman"/>
          <w:b/>
          <w:color w:val="2F2F2F"/>
          <w:szCs w:val="24"/>
          <w:lang w:eastAsia="sk-SK"/>
        </w:rPr>
        <w:t>1.apríla 2020</w:t>
      </w:r>
      <w:r>
        <w:rPr>
          <w:rFonts w:eastAsia="Times New Roman"/>
          <w:color w:val="2F2F2F"/>
          <w:szCs w:val="24"/>
          <w:lang w:eastAsia="sk-SK"/>
        </w:rPr>
        <w:t xml:space="preserve"> (streda) z predmetov matematika a slovenský jazyk a literatúra.</w:t>
      </w:r>
    </w:p>
    <w:p w:rsidR="002702DA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>2. Náhradný termín testova</w:t>
      </w:r>
      <w:r w:rsidR="00347429">
        <w:rPr>
          <w:rFonts w:eastAsia="Times New Roman"/>
          <w:color w:val="2F2F2F"/>
          <w:szCs w:val="24"/>
          <w:lang w:eastAsia="sk-SK"/>
        </w:rPr>
        <w:t xml:space="preserve">nia sa uskutoční </w:t>
      </w:r>
      <w:r w:rsidR="00610ACA">
        <w:rPr>
          <w:rFonts w:eastAsia="Times New Roman"/>
          <w:color w:val="2F2F2F"/>
          <w:szCs w:val="24"/>
          <w:lang w:eastAsia="sk-SK"/>
        </w:rPr>
        <w:t>15. a 16 . apríla 2020</w:t>
      </w:r>
      <w:r>
        <w:rPr>
          <w:rFonts w:eastAsia="Times New Roman"/>
          <w:color w:val="2F2F2F"/>
          <w:szCs w:val="24"/>
          <w:lang w:eastAsia="sk-SK"/>
        </w:rPr>
        <w:t xml:space="preserve"> (</w:t>
      </w:r>
      <w:r w:rsidR="0093064B">
        <w:rPr>
          <w:rFonts w:eastAsia="Times New Roman"/>
          <w:color w:val="2F2F2F"/>
          <w:szCs w:val="24"/>
          <w:lang w:eastAsia="sk-SK"/>
        </w:rPr>
        <w:t>utorok, streda</w:t>
      </w:r>
      <w:r>
        <w:rPr>
          <w:rFonts w:eastAsia="Times New Roman"/>
          <w:color w:val="2F2F2F"/>
          <w:szCs w:val="24"/>
          <w:lang w:eastAsia="sk-SK"/>
        </w:rPr>
        <w:t>)</w:t>
      </w:r>
    </w:p>
    <w:p w:rsidR="00045129" w:rsidRDefault="00045129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2702DA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b/>
          <w:bCs/>
          <w:color w:val="C0504D"/>
          <w:szCs w:val="24"/>
          <w:lang w:eastAsia="sk-SK"/>
        </w:rPr>
      </w:pPr>
      <w:r>
        <w:rPr>
          <w:rFonts w:eastAsia="Times New Roman"/>
          <w:b/>
          <w:bCs/>
          <w:color w:val="C0504D"/>
          <w:szCs w:val="24"/>
          <w:lang w:eastAsia="sk-SK"/>
        </w:rPr>
        <w:t xml:space="preserve">Zápis do 1. ročníka sa koná </w:t>
      </w:r>
      <w:r w:rsidR="00610ACA">
        <w:rPr>
          <w:rFonts w:eastAsia="Times New Roman"/>
          <w:b/>
          <w:bCs/>
          <w:color w:val="C0504D"/>
          <w:szCs w:val="24"/>
          <w:lang w:eastAsia="sk-SK"/>
        </w:rPr>
        <w:t xml:space="preserve"> od 27.apríla</w:t>
      </w:r>
      <w:r w:rsidR="007E5732">
        <w:rPr>
          <w:rFonts w:eastAsia="Times New Roman"/>
          <w:b/>
          <w:bCs/>
          <w:color w:val="C0504D"/>
          <w:szCs w:val="24"/>
          <w:lang w:eastAsia="sk-SK"/>
        </w:rPr>
        <w:t xml:space="preserve"> </w:t>
      </w:r>
      <w:r w:rsidR="00610ACA">
        <w:rPr>
          <w:rFonts w:eastAsia="Times New Roman"/>
          <w:b/>
          <w:bCs/>
          <w:color w:val="C0504D"/>
          <w:szCs w:val="24"/>
          <w:lang w:eastAsia="sk-SK"/>
        </w:rPr>
        <w:t>2020</w:t>
      </w:r>
    </w:p>
    <w:p w:rsidR="002702DA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b/>
          <w:bCs/>
          <w:color w:val="C0504D"/>
          <w:szCs w:val="24"/>
          <w:lang w:eastAsia="sk-SK"/>
        </w:rPr>
      </w:pPr>
      <w:r>
        <w:rPr>
          <w:rFonts w:eastAsia="Times New Roman"/>
          <w:b/>
          <w:bCs/>
          <w:color w:val="C0504D"/>
          <w:szCs w:val="24"/>
          <w:lang w:eastAsia="sk-SK"/>
        </w:rPr>
        <w:t>Lyž</w:t>
      </w:r>
      <w:r w:rsidR="00AA0E36">
        <w:rPr>
          <w:rFonts w:eastAsia="Times New Roman"/>
          <w:b/>
          <w:bCs/>
          <w:color w:val="C0504D"/>
          <w:szCs w:val="24"/>
          <w:lang w:eastAsia="sk-SK"/>
        </w:rPr>
        <w:t>iarsky kurz</w:t>
      </w:r>
      <w:r w:rsidR="00347429">
        <w:rPr>
          <w:rFonts w:eastAsia="Times New Roman"/>
          <w:b/>
          <w:bCs/>
          <w:color w:val="C0504D"/>
          <w:szCs w:val="24"/>
          <w:lang w:eastAsia="sk-SK"/>
        </w:rPr>
        <w:t xml:space="preserve"> pre 7. ročník – </w:t>
      </w:r>
      <w:r w:rsidR="00610ACA">
        <w:rPr>
          <w:rFonts w:eastAsia="Times New Roman"/>
          <w:b/>
          <w:bCs/>
          <w:color w:val="C0504D"/>
          <w:szCs w:val="24"/>
          <w:lang w:eastAsia="sk-SK"/>
        </w:rPr>
        <w:t>január</w:t>
      </w:r>
      <w:r w:rsidR="007E5732">
        <w:rPr>
          <w:rFonts w:eastAsia="Times New Roman"/>
          <w:b/>
          <w:bCs/>
          <w:color w:val="C0504D"/>
          <w:szCs w:val="24"/>
          <w:lang w:eastAsia="sk-SK"/>
        </w:rPr>
        <w:t xml:space="preserve"> </w:t>
      </w:r>
      <w:r w:rsidR="00610ACA">
        <w:rPr>
          <w:rFonts w:eastAsia="Times New Roman"/>
          <w:b/>
          <w:bCs/>
          <w:color w:val="C0504D"/>
          <w:szCs w:val="24"/>
          <w:lang w:eastAsia="sk-SK"/>
        </w:rPr>
        <w:t>2020</w:t>
      </w:r>
    </w:p>
    <w:p w:rsidR="00347429" w:rsidRDefault="00AA0E36">
      <w:pPr>
        <w:shd w:val="clear" w:color="auto" w:fill="FFFFFF"/>
        <w:spacing w:after="120" w:line="240" w:lineRule="auto"/>
        <w:jc w:val="both"/>
        <w:rPr>
          <w:rFonts w:eastAsia="Times New Roman"/>
          <w:b/>
          <w:bCs/>
          <w:color w:val="C0504D"/>
          <w:szCs w:val="24"/>
          <w:lang w:eastAsia="sk-SK"/>
        </w:rPr>
      </w:pPr>
      <w:r>
        <w:rPr>
          <w:rFonts w:eastAsia="Times New Roman"/>
          <w:b/>
          <w:bCs/>
          <w:color w:val="C0504D"/>
          <w:szCs w:val="24"/>
          <w:lang w:eastAsia="sk-SK"/>
        </w:rPr>
        <w:t>Plavecký kurz</w:t>
      </w:r>
      <w:r w:rsidR="008F3FC5">
        <w:rPr>
          <w:rFonts w:eastAsia="Times New Roman"/>
          <w:b/>
          <w:bCs/>
          <w:color w:val="C0504D"/>
          <w:szCs w:val="24"/>
          <w:lang w:eastAsia="sk-SK"/>
        </w:rPr>
        <w:t xml:space="preserve"> pre 3. ročník </w:t>
      </w:r>
      <w:r w:rsidR="006553C6">
        <w:rPr>
          <w:rFonts w:eastAsia="Times New Roman"/>
          <w:b/>
          <w:bCs/>
          <w:color w:val="C0504D"/>
          <w:szCs w:val="24"/>
          <w:lang w:eastAsia="sk-SK"/>
        </w:rPr>
        <w:t xml:space="preserve">– </w:t>
      </w:r>
      <w:r w:rsidR="00610ACA">
        <w:rPr>
          <w:rFonts w:eastAsia="Times New Roman"/>
          <w:b/>
          <w:bCs/>
          <w:color w:val="C0504D"/>
          <w:szCs w:val="24"/>
          <w:lang w:eastAsia="sk-SK"/>
        </w:rPr>
        <w:t>marec 2020</w:t>
      </w:r>
    </w:p>
    <w:p w:rsidR="002702DA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b/>
          <w:bCs/>
          <w:color w:val="C0504D"/>
          <w:szCs w:val="24"/>
          <w:lang w:eastAsia="sk-SK"/>
        </w:rPr>
      </w:pPr>
      <w:r>
        <w:rPr>
          <w:rFonts w:eastAsia="Times New Roman"/>
          <w:b/>
          <w:bCs/>
          <w:color w:val="C0504D"/>
          <w:szCs w:val="24"/>
          <w:lang w:eastAsia="sk-SK"/>
        </w:rPr>
        <w:t>Škola</w:t>
      </w:r>
      <w:r w:rsidR="008522B9">
        <w:rPr>
          <w:rFonts w:eastAsia="Times New Roman"/>
          <w:b/>
          <w:bCs/>
          <w:color w:val="C0504D"/>
          <w:szCs w:val="24"/>
          <w:lang w:eastAsia="sk-SK"/>
        </w:rPr>
        <w:t xml:space="preserve"> v prírode pre 4. ročník –</w:t>
      </w:r>
      <w:r>
        <w:rPr>
          <w:rFonts w:eastAsia="Times New Roman"/>
          <w:b/>
          <w:bCs/>
          <w:color w:val="C0504D"/>
          <w:szCs w:val="24"/>
          <w:lang w:eastAsia="sk-SK"/>
        </w:rPr>
        <w:t xml:space="preserve"> jún</w:t>
      </w:r>
      <w:r w:rsidR="006553C6">
        <w:rPr>
          <w:rFonts w:eastAsia="Times New Roman"/>
          <w:b/>
          <w:bCs/>
          <w:color w:val="C0504D"/>
          <w:szCs w:val="24"/>
          <w:lang w:eastAsia="sk-SK"/>
        </w:rPr>
        <w:t xml:space="preserve"> 2019</w:t>
      </w:r>
    </w:p>
    <w:p w:rsidR="00355AE7" w:rsidRDefault="00355AE7">
      <w:pPr>
        <w:shd w:val="clear" w:color="auto" w:fill="FFFFFF"/>
        <w:spacing w:after="120" w:line="240" w:lineRule="auto"/>
        <w:jc w:val="both"/>
        <w:rPr>
          <w:rFonts w:eastAsia="Times New Roman"/>
          <w:b/>
          <w:bCs/>
          <w:color w:val="C0504D"/>
          <w:szCs w:val="24"/>
          <w:lang w:eastAsia="sk-SK"/>
        </w:rPr>
      </w:pPr>
      <w:r>
        <w:rPr>
          <w:rFonts w:eastAsia="Times New Roman"/>
          <w:b/>
          <w:bCs/>
          <w:color w:val="C0504D"/>
          <w:szCs w:val="24"/>
          <w:lang w:eastAsia="sk-SK"/>
        </w:rPr>
        <w:t>Návšteva dopravného ih</w:t>
      </w:r>
      <w:r w:rsidR="006553C6">
        <w:rPr>
          <w:rFonts w:eastAsia="Times New Roman"/>
          <w:b/>
          <w:bCs/>
          <w:color w:val="C0504D"/>
          <w:szCs w:val="24"/>
          <w:lang w:eastAsia="sk-SK"/>
        </w:rPr>
        <w:t>riska v Dolnom Kubíne – máj 2019</w:t>
      </w:r>
    </w:p>
    <w:p w:rsidR="007E5732" w:rsidRDefault="007E5732">
      <w:pPr>
        <w:shd w:val="clear" w:color="auto" w:fill="FFFFFF"/>
        <w:spacing w:after="120" w:line="240" w:lineRule="auto"/>
        <w:jc w:val="both"/>
      </w:pPr>
      <w:r>
        <w:rPr>
          <w:rFonts w:eastAsia="Times New Roman"/>
          <w:b/>
          <w:bCs/>
          <w:color w:val="C0504D"/>
          <w:szCs w:val="24"/>
          <w:lang w:eastAsia="sk-SK"/>
        </w:rPr>
        <w:t>Výmenný pobyt – október, jún</w:t>
      </w:r>
    </w:p>
    <w:p w:rsidR="002702DA" w:rsidRDefault="002702DA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tbl>
      <w:tblPr>
        <w:tblW w:w="79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3"/>
        <w:gridCol w:w="3765"/>
        <w:gridCol w:w="2913"/>
      </w:tblGrid>
      <w:tr w:rsidR="002702DA">
        <w:tc>
          <w:tcPr>
            <w:tcW w:w="1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szCs w:val="24"/>
                <w:lang w:eastAsia="sk-SK"/>
              </w:rPr>
              <w:t>Prázdniny</w:t>
            </w:r>
          </w:p>
        </w:tc>
        <w:tc>
          <w:tcPr>
            <w:tcW w:w="37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szCs w:val="24"/>
                <w:lang w:eastAsia="sk-SK"/>
              </w:rPr>
              <w:t>Termín prázdnin</w:t>
            </w:r>
          </w:p>
        </w:tc>
        <w:tc>
          <w:tcPr>
            <w:tcW w:w="29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szCs w:val="24"/>
                <w:lang w:eastAsia="sk-SK"/>
              </w:rPr>
              <w:t>Nástup do školy</w:t>
            </w:r>
          </w:p>
        </w:tc>
      </w:tr>
      <w:tr w:rsidR="002702DA">
        <w:tc>
          <w:tcPr>
            <w:tcW w:w="1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pacing w:after="0" w:line="240" w:lineRule="auto"/>
            </w:pPr>
            <w:r>
              <w:rPr>
                <w:rFonts w:eastAsia="Times New Roman"/>
                <w:b/>
                <w:bCs/>
                <w:szCs w:val="24"/>
                <w:lang w:eastAsia="sk-SK"/>
              </w:rPr>
              <w:t>jesenné</w:t>
            </w:r>
          </w:p>
        </w:tc>
        <w:tc>
          <w:tcPr>
            <w:tcW w:w="37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610ACA" w:rsidP="006553C6">
            <w:pPr>
              <w:spacing w:after="0" w:line="240" w:lineRule="auto"/>
              <w:rPr>
                <w:rFonts w:eastAsia="Times New Roman"/>
                <w:szCs w:val="24"/>
                <w:lang w:eastAsia="sk-SK"/>
              </w:rPr>
            </w:pPr>
            <w:r>
              <w:rPr>
                <w:rFonts w:eastAsia="Times New Roman"/>
                <w:szCs w:val="24"/>
                <w:lang w:eastAsia="sk-SK"/>
              </w:rPr>
              <w:t>30. október – 3.november2019</w:t>
            </w:r>
          </w:p>
        </w:tc>
        <w:tc>
          <w:tcPr>
            <w:tcW w:w="29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610ACA" w:rsidP="006553C6">
            <w:pPr>
              <w:spacing w:after="0" w:line="240" w:lineRule="auto"/>
              <w:rPr>
                <w:rFonts w:eastAsia="Times New Roman"/>
                <w:szCs w:val="24"/>
                <w:lang w:eastAsia="sk-SK"/>
              </w:rPr>
            </w:pPr>
            <w:r>
              <w:rPr>
                <w:rFonts w:eastAsia="Times New Roman"/>
                <w:szCs w:val="24"/>
                <w:lang w:eastAsia="sk-SK"/>
              </w:rPr>
              <w:t>4. november 2019</w:t>
            </w:r>
            <w:r w:rsidR="008F3FC5">
              <w:rPr>
                <w:rFonts w:eastAsia="Times New Roman"/>
                <w:szCs w:val="24"/>
                <w:lang w:eastAsia="sk-SK"/>
              </w:rPr>
              <w:t>(</w:t>
            </w:r>
            <w:r w:rsidR="006553C6">
              <w:rPr>
                <w:rFonts w:eastAsia="Times New Roman"/>
                <w:szCs w:val="24"/>
                <w:lang w:eastAsia="sk-SK"/>
              </w:rPr>
              <w:t>pondelok</w:t>
            </w:r>
            <w:r w:rsidR="008F3FC5">
              <w:rPr>
                <w:rFonts w:eastAsia="Times New Roman"/>
                <w:szCs w:val="24"/>
                <w:lang w:eastAsia="sk-SK"/>
              </w:rPr>
              <w:t>)</w:t>
            </w:r>
          </w:p>
        </w:tc>
      </w:tr>
      <w:tr w:rsidR="002702DA">
        <w:tc>
          <w:tcPr>
            <w:tcW w:w="1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pacing w:after="0" w:line="240" w:lineRule="auto"/>
            </w:pPr>
            <w:r>
              <w:rPr>
                <w:rFonts w:eastAsia="Times New Roman"/>
                <w:b/>
                <w:bCs/>
                <w:szCs w:val="24"/>
                <w:lang w:eastAsia="sk-SK"/>
              </w:rPr>
              <w:t>vianočné</w:t>
            </w:r>
          </w:p>
        </w:tc>
        <w:tc>
          <w:tcPr>
            <w:tcW w:w="37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522B9" w:rsidP="006553C6">
            <w:pPr>
              <w:spacing w:after="0" w:line="240" w:lineRule="auto"/>
              <w:rPr>
                <w:rFonts w:eastAsia="Times New Roman"/>
                <w:szCs w:val="24"/>
                <w:lang w:eastAsia="sk-SK"/>
              </w:rPr>
            </w:pPr>
            <w:r>
              <w:rPr>
                <w:rFonts w:eastAsia="Times New Roman"/>
                <w:szCs w:val="24"/>
                <w:lang w:eastAsia="sk-SK"/>
              </w:rPr>
              <w:t>23. december 201</w:t>
            </w:r>
            <w:r w:rsidR="00610ACA">
              <w:rPr>
                <w:rFonts w:eastAsia="Times New Roman"/>
                <w:szCs w:val="24"/>
                <w:lang w:eastAsia="sk-SK"/>
              </w:rPr>
              <w:t>9 – 7. január 2020</w:t>
            </w:r>
          </w:p>
        </w:tc>
        <w:tc>
          <w:tcPr>
            <w:tcW w:w="29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610ACA" w:rsidP="00610ACA">
            <w:pPr>
              <w:spacing w:after="0" w:line="240" w:lineRule="auto"/>
              <w:rPr>
                <w:rFonts w:eastAsia="Times New Roman"/>
                <w:szCs w:val="24"/>
                <w:lang w:eastAsia="sk-SK"/>
              </w:rPr>
            </w:pPr>
            <w:r>
              <w:rPr>
                <w:rFonts w:eastAsia="Times New Roman"/>
                <w:szCs w:val="24"/>
                <w:lang w:eastAsia="sk-SK"/>
              </w:rPr>
              <w:t>8. január 2020</w:t>
            </w:r>
            <w:r w:rsidR="008F3FC5">
              <w:rPr>
                <w:rFonts w:eastAsia="Times New Roman"/>
                <w:szCs w:val="24"/>
                <w:lang w:eastAsia="sk-SK"/>
              </w:rPr>
              <w:t xml:space="preserve"> (</w:t>
            </w:r>
            <w:r>
              <w:rPr>
                <w:rFonts w:eastAsia="Times New Roman"/>
                <w:szCs w:val="24"/>
                <w:lang w:eastAsia="sk-SK"/>
              </w:rPr>
              <w:t>streda</w:t>
            </w:r>
            <w:r w:rsidR="008F3FC5">
              <w:rPr>
                <w:rFonts w:eastAsia="Times New Roman"/>
                <w:szCs w:val="24"/>
                <w:lang w:eastAsia="sk-SK"/>
              </w:rPr>
              <w:t>)</w:t>
            </w:r>
          </w:p>
        </w:tc>
      </w:tr>
      <w:tr w:rsidR="002702DA">
        <w:tc>
          <w:tcPr>
            <w:tcW w:w="1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pacing w:after="0" w:line="240" w:lineRule="auto"/>
            </w:pPr>
            <w:r>
              <w:rPr>
                <w:rFonts w:eastAsia="Times New Roman"/>
                <w:b/>
                <w:bCs/>
                <w:szCs w:val="24"/>
                <w:lang w:eastAsia="sk-SK"/>
              </w:rPr>
              <w:t>polročné</w:t>
            </w:r>
          </w:p>
        </w:tc>
        <w:tc>
          <w:tcPr>
            <w:tcW w:w="37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610ACA">
            <w:pPr>
              <w:spacing w:after="0" w:line="240" w:lineRule="auto"/>
              <w:rPr>
                <w:rFonts w:eastAsia="Times New Roman"/>
                <w:szCs w:val="24"/>
                <w:lang w:eastAsia="sk-SK"/>
              </w:rPr>
            </w:pPr>
            <w:r>
              <w:rPr>
                <w:rFonts w:eastAsia="Times New Roman"/>
                <w:szCs w:val="24"/>
                <w:lang w:eastAsia="sk-SK"/>
              </w:rPr>
              <w:t>3</w:t>
            </w:r>
            <w:r w:rsidR="006553C6">
              <w:rPr>
                <w:rFonts w:eastAsia="Times New Roman"/>
                <w:szCs w:val="24"/>
                <w:lang w:eastAsia="sk-SK"/>
              </w:rPr>
              <w:t>. februá</w:t>
            </w:r>
            <w:r>
              <w:rPr>
                <w:rFonts w:eastAsia="Times New Roman"/>
                <w:szCs w:val="24"/>
                <w:lang w:eastAsia="sk-SK"/>
              </w:rPr>
              <w:t>r 2020</w:t>
            </w:r>
          </w:p>
        </w:tc>
        <w:tc>
          <w:tcPr>
            <w:tcW w:w="29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610ACA" w:rsidP="00610ACA">
            <w:pPr>
              <w:spacing w:after="0" w:line="240" w:lineRule="auto"/>
              <w:rPr>
                <w:rFonts w:eastAsia="Times New Roman"/>
                <w:szCs w:val="24"/>
                <w:lang w:eastAsia="sk-SK"/>
              </w:rPr>
            </w:pPr>
            <w:r>
              <w:rPr>
                <w:rFonts w:eastAsia="Times New Roman"/>
                <w:szCs w:val="24"/>
                <w:lang w:eastAsia="sk-SK"/>
              </w:rPr>
              <w:t>4. február 2020</w:t>
            </w:r>
            <w:r w:rsidR="008F3FC5">
              <w:rPr>
                <w:rFonts w:eastAsia="Times New Roman"/>
                <w:szCs w:val="24"/>
                <w:lang w:eastAsia="sk-SK"/>
              </w:rPr>
              <w:t xml:space="preserve"> (</w:t>
            </w:r>
            <w:r>
              <w:rPr>
                <w:rFonts w:eastAsia="Times New Roman"/>
                <w:szCs w:val="24"/>
                <w:lang w:eastAsia="sk-SK"/>
              </w:rPr>
              <w:t>utorok</w:t>
            </w:r>
            <w:r w:rsidR="008F3FC5">
              <w:rPr>
                <w:rFonts w:eastAsia="Times New Roman"/>
                <w:szCs w:val="24"/>
                <w:lang w:eastAsia="sk-SK"/>
              </w:rPr>
              <w:t>)</w:t>
            </w:r>
          </w:p>
        </w:tc>
      </w:tr>
      <w:tr w:rsidR="002702DA">
        <w:tc>
          <w:tcPr>
            <w:tcW w:w="1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pacing w:after="0" w:line="240" w:lineRule="auto"/>
            </w:pPr>
            <w:r>
              <w:rPr>
                <w:rFonts w:eastAsia="Times New Roman"/>
                <w:b/>
                <w:bCs/>
                <w:szCs w:val="24"/>
                <w:lang w:eastAsia="sk-SK"/>
              </w:rPr>
              <w:t>jarné</w:t>
            </w:r>
          </w:p>
        </w:tc>
        <w:tc>
          <w:tcPr>
            <w:tcW w:w="37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610ACA" w:rsidP="006553C6">
            <w:pPr>
              <w:spacing w:after="0" w:line="240" w:lineRule="auto"/>
              <w:rPr>
                <w:rFonts w:eastAsia="Times New Roman"/>
                <w:szCs w:val="24"/>
                <w:lang w:eastAsia="sk-SK"/>
              </w:rPr>
            </w:pPr>
            <w:r>
              <w:rPr>
                <w:rFonts w:eastAsia="Times New Roman"/>
                <w:szCs w:val="24"/>
                <w:lang w:eastAsia="sk-SK"/>
              </w:rPr>
              <w:t>24.február – 28.február 2020</w:t>
            </w:r>
          </w:p>
        </w:tc>
        <w:tc>
          <w:tcPr>
            <w:tcW w:w="29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610ACA">
            <w:pPr>
              <w:spacing w:after="0" w:line="240" w:lineRule="auto"/>
              <w:rPr>
                <w:rFonts w:eastAsia="Times New Roman"/>
                <w:szCs w:val="24"/>
                <w:lang w:eastAsia="sk-SK"/>
              </w:rPr>
            </w:pPr>
            <w:r>
              <w:rPr>
                <w:rFonts w:eastAsia="Times New Roman"/>
                <w:szCs w:val="24"/>
                <w:lang w:eastAsia="sk-SK"/>
              </w:rPr>
              <w:t>2..marec 2020</w:t>
            </w:r>
            <w:r w:rsidR="008F3FC5">
              <w:rPr>
                <w:rFonts w:eastAsia="Times New Roman"/>
                <w:szCs w:val="24"/>
                <w:lang w:eastAsia="sk-SK"/>
              </w:rPr>
              <w:t xml:space="preserve"> (pondelok)</w:t>
            </w:r>
          </w:p>
        </w:tc>
      </w:tr>
      <w:tr w:rsidR="002702DA">
        <w:tc>
          <w:tcPr>
            <w:tcW w:w="1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pacing w:after="0" w:line="240" w:lineRule="auto"/>
            </w:pPr>
            <w:r>
              <w:rPr>
                <w:rFonts w:eastAsia="Times New Roman"/>
                <w:b/>
                <w:bCs/>
                <w:szCs w:val="24"/>
                <w:lang w:eastAsia="sk-SK"/>
              </w:rPr>
              <w:t>veľkonočné</w:t>
            </w:r>
          </w:p>
        </w:tc>
        <w:tc>
          <w:tcPr>
            <w:tcW w:w="37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610ACA">
            <w:pPr>
              <w:spacing w:after="0" w:line="240" w:lineRule="auto"/>
              <w:rPr>
                <w:rFonts w:eastAsia="Times New Roman"/>
                <w:szCs w:val="24"/>
                <w:lang w:eastAsia="sk-SK"/>
              </w:rPr>
            </w:pPr>
            <w:r>
              <w:rPr>
                <w:rFonts w:eastAsia="Times New Roman"/>
                <w:szCs w:val="24"/>
                <w:lang w:eastAsia="sk-SK"/>
              </w:rPr>
              <w:t>9.apríl  – 14. apríl 2020</w:t>
            </w:r>
          </w:p>
        </w:tc>
        <w:tc>
          <w:tcPr>
            <w:tcW w:w="29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610ACA">
            <w:pPr>
              <w:spacing w:after="0" w:line="240" w:lineRule="auto"/>
              <w:rPr>
                <w:rFonts w:eastAsia="Times New Roman"/>
                <w:szCs w:val="24"/>
                <w:lang w:eastAsia="sk-SK"/>
              </w:rPr>
            </w:pPr>
            <w:r>
              <w:rPr>
                <w:rFonts w:eastAsia="Times New Roman"/>
                <w:szCs w:val="24"/>
                <w:lang w:eastAsia="sk-SK"/>
              </w:rPr>
              <w:t>15. apríl 2020</w:t>
            </w:r>
            <w:r w:rsidR="008F3FC5">
              <w:rPr>
                <w:rFonts w:eastAsia="Times New Roman"/>
                <w:szCs w:val="24"/>
                <w:lang w:eastAsia="sk-SK"/>
              </w:rPr>
              <w:t xml:space="preserve"> (streda)</w:t>
            </w:r>
          </w:p>
        </w:tc>
      </w:tr>
      <w:tr w:rsidR="002702DA">
        <w:tc>
          <w:tcPr>
            <w:tcW w:w="1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8F3FC5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szCs w:val="24"/>
                <w:lang w:eastAsia="sk-SK"/>
              </w:rPr>
              <w:t>letné</w:t>
            </w:r>
          </w:p>
        </w:tc>
        <w:tc>
          <w:tcPr>
            <w:tcW w:w="37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610ACA">
            <w:pPr>
              <w:spacing w:after="0" w:line="240" w:lineRule="auto"/>
              <w:rPr>
                <w:rFonts w:eastAsia="Times New Roman"/>
                <w:szCs w:val="24"/>
                <w:lang w:eastAsia="sk-SK"/>
              </w:rPr>
            </w:pPr>
            <w:r>
              <w:rPr>
                <w:rFonts w:eastAsia="Times New Roman"/>
                <w:szCs w:val="24"/>
                <w:lang w:eastAsia="sk-SK"/>
              </w:rPr>
              <w:t>1.júl – 31.august 2020</w:t>
            </w:r>
          </w:p>
        </w:tc>
        <w:tc>
          <w:tcPr>
            <w:tcW w:w="29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7E5732" w:rsidP="007E5732">
            <w:pPr>
              <w:spacing w:after="0" w:line="240" w:lineRule="auto"/>
              <w:rPr>
                <w:rFonts w:eastAsia="Times New Roman"/>
                <w:szCs w:val="24"/>
                <w:lang w:eastAsia="sk-SK"/>
              </w:rPr>
            </w:pPr>
            <w:r>
              <w:rPr>
                <w:rFonts w:eastAsia="Times New Roman"/>
                <w:szCs w:val="24"/>
                <w:lang w:eastAsia="sk-SK"/>
              </w:rPr>
              <w:t>2. september 2020</w:t>
            </w:r>
            <w:r w:rsidR="008F3FC5">
              <w:rPr>
                <w:rFonts w:eastAsia="Times New Roman"/>
                <w:szCs w:val="24"/>
                <w:lang w:eastAsia="sk-SK"/>
              </w:rPr>
              <w:t>(</w:t>
            </w:r>
            <w:r>
              <w:rPr>
                <w:rFonts w:eastAsia="Times New Roman"/>
                <w:szCs w:val="24"/>
                <w:lang w:eastAsia="sk-SK"/>
              </w:rPr>
              <w:t>streda</w:t>
            </w:r>
            <w:r w:rsidR="008F3FC5">
              <w:rPr>
                <w:rFonts w:eastAsia="Times New Roman"/>
                <w:szCs w:val="24"/>
                <w:lang w:eastAsia="sk-SK"/>
              </w:rPr>
              <w:t>)</w:t>
            </w:r>
          </w:p>
        </w:tc>
      </w:tr>
      <w:tr w:rsidR="002702DA">
        <w:tc>
          <w:tcPr>
            <w:tcW w:w="1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2702DA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Cs w:val="24"/>
                <w:lang w:eastAsia="sk-SK"/>
              </w:rPr>
            </w:pPr>
          </w:p>
          <w:p w:rsidR="002702DA" w:rsidRDefault="002702DA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Cs w:val="24"/>
                <w:lang w:eastAsia="sk-SK"/>
              </w:rPr>
            </w:pPr>
          </w:p>
        </w:tc>
        <w:tc>
          <w:tcPr>
            <w:tcW w:w="37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2702DA">
            <w:pPr>
              <w:spacing w:after="0" w:line="240" w:lineRule="auto"/>
              <w:rPr>
                <w:rFonts w:eastAsia="Times New Roman"/>
                <w:color w:val="00B050"/>
                <w:szCs w:val="24"/>
                <w:lang w:eastAsia="sk-SK"/>
              </w:rPr>
            </w:pPr>
          </w:p>
        </w:tc>
        <w:tc>
          <w:tcPr>
            <w:tcW w:w="29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2DA" w:rsidRDefault="002702DA">
            <w:pPr>
              <w:spacing w:after="0" w:line="240" w:lineRule="auto"/>
              <w:rPr>
                <w:rFonts w:eastAsia="Times New Roman"/>
                <w:color w:val="00B050"/>
                <w:szCs w:val="24"/>
                <w:lang w:eastAsia="sk-SK"/>
              </w:rPr>
            </w:pPr>
          </w:p>
        </w:tc>
      </w:tr>
      <w:tr w:rsidR="00DF3155">
        <w:tc>
          <w:tcPr>
            <w:tcW w:w="1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3155" w:rsidRDefault="00DF3155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Cs w:val="24"/>
                <w:lang w:eastAsia="sk-SK"/>
              </w:rPr>
            </w:pPr>
          </w:p>
          <w:p w:rsidR="00DF3155" w:rsidRDefault="00DF3155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Cs w:val="24"/>
                <w:lang w:eastAsia="sk-SK"/>
              </w:rPr>
            </w:pPr>
          </w:p>
          <w:p w:rsidR="00DF3155" w:rsidRDefault="00DF3155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Cs w:val="24"/>
                <w:lang w:eastAsia="sk-SK"/>
              </w:rPr>
            </w:pPr>
          </w:p>
          <w:p w:rsidR="00DF3155" w:rsidRDefault="00DF3155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Cs w:val="24"/>
                <w:lang w:eastAsia="sk-SK"/>
              </w:rPr>
            </w:pPr>
          </w:p>
          <w:p w:rsidR="00DF3155" w:rsidRDefault="00DF3155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Cs w:val="24"/>
                <w:lang w:eastAsia="sk-SK"/>
              </w:rPr>
            </w:pPr>
          </w:p>
          <w:p w:rsidR="00DF3155" w:rsidRDefault="00DF3155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Cs w:val="24"/>
                <w:lang w:eastAsia="sk-SK"/>
              </w:rPr>
            </w:pPr>
          </w:p>
          <w:p w:rsidR="00DF3155" w:rsidRDefault="00DF3155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Cs w:val="24"/>
                <w:lang w:eastAsia="sk-SK"/>
              </w:rPr>
            </w:pPr>
          </w:p>
          <w:p w:rsidR="00DF3155" w:rsidRDefault="00DF3155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Cs w:val="24"/>
                <w:lang w:eastAsia="sk-SK"/>
              </w:rPr>
            </w:pPr>
          </w:p>
          <w:p w:rsidR="00DF3155" w:rsidRDefault="00DF3155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Cs w:val="24"/>
                <w:lang w:eastAsia="sk-SK"/>
              </w:rPr>
            </w:pPr>
          </w:p>
          <w:p w:rsidR="00DF3155" w:rsidRDefault="00DF3155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Cs w:val="24"/>
                <w:lang w:eastAsia="sk-SK"/>
              </w:rPr>
            </w:pPr>
          </w:p>
          <w:p w:rsidR="00DF3155" w:rsidRDefault="00DF3155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Cs w:val="24"/>
                <w:lang w:eastAsia="sk-SK"/>
              </w:rPr>
            </w:pPr>
          </w:p>
          <w:p w:rsidR="00DF3155" w:rsidRDefault="00DF3155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Cs w:val="24"/>
                <w:lang w:eastAsia="sk-SK"/>
              </w:rPr>
            </w:pPr>
          </w:p>
          <w:p w:rsidR="00DF3155" w:rsidRDefault="00DF3155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Cs w:val="24"/>
                <w:lang w:eastAsia="sk-SK"/>
              </w:rPr>
            </w:pPr>
          </w:p>
          <w:p w:rsidR="00DF3155" w:rsidRDefault="00DF3155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Cs w:val="24"/>
                <w:lang w:eastAsia="sk-SK"/>
              </w:rPr>
            </w:pPr>
          </w:p>
          <w:p w:rsidR="00DF3155" w:rsidRDefault="00DF3155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Cs w:val="24"/>
                <w:lang w:eastAsia="sk-SK"/>
              </w:rPr>
            </w:pPr>
          </w:p>
          <w:p w:rsidR="00DF3155" w:rsidRDefault="00DF3155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Cs w:val="24"/>
                <w:lang w:eastAsia="sk-SK"/>
              </w:rPr>
            </w:pPr>
          </w:p>
          <w:p w:rsidR="00DF3155" w:rsidRDefault="00DF3155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Cs w:val="24"/>
                <w:lang w:eastAsia="sk-SK"/>
              </w:rPr>
            </w:pPr>
          </w:p>
          <w:p w:rsidR="00DF3155" w:rsidRDefault="00DF3155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Cs w:val="24"/>
                <w:lang w:eastAsia="sk-SK"/>
              </w:rPr>
            </w:pPr>
          </w:p>
          <w:p w:rsidR="00DF3155" w:rsidRDefault="00DF3155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Cs w:val="24"/>
                <w:lang w:eastAsia="sk-SK"/>
              </w:rPr>
            </w:pPr>
          </w:p>
          <w:p w:rsidR="00DF3155" w:rsidRDefault="00DF3155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Cs w:val="24"/>
                <w:lang w:eastAsia="sk-SK"/>
              </w:rPr>
            </w:pPr>
          </w:p>
          <w:p w:rsidR="00DF3155" w:rsidRDefault="00DF3155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Cs w:val="24"/>
                <w:lang w:eastAsia="sk-SK"/>
              </w:rPr>
            </w:pPr>
          </w:p>
        </w:tc>
        <w:tc>
          <w:tcPr>
            <w:tcW w:w="37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3155" w:rsidRDefault="00DF3155">
            <w:pPr>
              <w:spacing w:after="0" w:line="240" w:lineRule="auto"/>
              <w:rPr>
                <w:rFonts w:eastAsia="Times New Roman"/>
                <w:color w:val="00B050"/>
                <w:szCs w:val="24"/>
                <w:lang w:eastAsia="sk-SK"/>
              </w:rPr>
            </w:pPr>
          </w:p>
        </w:tc>
        <w:tc>
          <w:tcPr>
            <w:tcW w:w="29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3155" w:rsidRDefault="00DF3155">
            <w:pPr>
              <w:spacing w:after="0" w:line="240" w:lineRule="auto"/>
              <w:rPr>
                <w:rFonts w:eastAsia="Times New Roman"/>
                <w:color w:val="00B050"/>
                <w:szCs w:val="24"/>
                <w:lang w:eastAsia="sk-SK"/>
              </w:rPr>
            </w:pPr>
          </w:p>
        </w:tc>
      </w:tr>
    </w:tbl>
    <w:p w:rsidR="002702DA" w:rsidRPr="00F66F43" w:rsidRDefault="008F3FC5">
      <w:pPr>
        <w:shd w:val="clear" w:color="auto" w:fill="FFFFFF"/>
        <w:spacing w:after="120" w:line="240" w:lineRule="auto"/>
        <w:rPr>
          <w:rFonts w:eastAsia="Times New Roman"/>
          <w:b/>
          <w:color w:val="00B050"/>
          <w:szCs w:val="24"/>
          <w:lang w:eastAsia="sk-SK"/>
        </w:rPr>
      </w:pPr>
      <w:r w:rsidRPr="00F66F43">
        <w:rPr>
          <w:rFonts w:eastAsia="Times New Roman"/>
          <w:b/>
          <w:color w:val="00B050"/>
          <w:szCs w:val="24"/>
          <w:lang w:eastAsia="sk-SK"/>
        </w:rPr>
        <w:lastRenderedPageBreak/>
        <w:t>Kalendár porád</w:t>
      </w:r>
    </w:p>
    <w:p w:rsidR="002702DA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 xml:space="preserve">Pedagogická rada zasadá spravidla 6x ročne. Prerokúva dôležité dokumenty školy: plán práce, školský vzdelávací program, školský výchovno-vzdelávací program, vnútorný systém hodnotenia a klasifikácie žiakov, školský poriadok a iné dôležité dokumenty školy. Pracovné porady sa uskutočňujú podľa potreby, spravidla vždy prvú stredu v mesiaci. Operatívna porada vedenia školy sa schádza podľa potreby. Okrem vedúcich zamestnancov sú na ňu podľa potreby prizvaní: výchovný poradca, vedúci MZ a PK, administratívny zamestnanec, školníčka a ostatní pracovníci. </w:t>
      </w:r>
    </w:p>
    <w:p w:rsidR="002702DA" w:rsidRDefault="008F3FC5">
      <w:pPr>
        <w:shd w:val="clear" w:color="auto" w:fill="FFFFFF"/>
        <w:spacing w:after="120" w:line="240" w:lineRule="auto"/>
        <w:jc w:val="both"/>
      </w:pPr>
      <w:r>
        <w:rPr>
          <w:rFonts w:eastAsia="Times New Roman"/>
          <w:b/>
          <w:bCs/>
          <w:color w:val="00B050"/>
          <w:szCs w:val="24"/>
          <w:lang w:eastAsia="sk-SK"/>
        </w:rPr>
        <w:t>Termíny rokovaní pedagogickej rady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7087"/>
      </w:tblGrid>
      <w:tr w:rsidR="002702DA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7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DA" w:rsidRDefault="008F3FC5">
            <w:pPr>
              <w:shd w:val="clear" w:color="auto" w:fill="FFFFFF"/>
              <w:spacing w:after="120" w:line="240" w:lineRule="auto"/>
              <w:jc w:val="both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Termín</w:t>
            </w:r>
          </w:p>
        </w:tc>
        <w:tc>
          <w:tcPr>
            <w:tcW w:w="70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7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DA" w:rsidRDefault="008F3FC5">
            <w:pPr>
              <w:shd w:val="clear" w:color="auto" w:fill="FFFFFF"/>
              <w:spacing w:after="120" w:line="240" w:lineRule="auto"/>
              <w:jc w:val="both"/>
            </w:pPr>
            <w:r>
              <w:rPr>
                <w:rFonts w:eastAsia="Times New Roman"/>
                <w:b/>
                <w:bCs/>
                <w:color w:val="2F2F2F"/>
                <w:szCs w:val="24"/>
                <w:lang w:eastAsia="sk-SK"/>
              </w:rPr>
              <w:t>Návrh programu</w:t>
            </w:r>
          </w:p>
        </w:tc>
      </w:tr>
      <w:tr w:rsidR="002702DA">
        <w:tc>
          <w:tcPr>
            <w:tcW w:w="22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DA" w:rsidRDefault="00DF3155">
            <w:pPr>
              <w:shd w:val="clear" w:color="auto" w:fill="FFFFFF"/>
              <w:spacing w:after="120" w:line="240" w:lineRule="auto"/>
              <w:jc w:val="center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august 2018</w:t>
            </w:r>
          </w:p>
        </w:tc>
        <w:tc>
          <w:tcPr>
            <w:tcW w:w="70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FA7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DA" w:rsidRDefault="008F3FC5">
            <w:pPr>
              <w:shd w:val="clear" w:color="auto" w:fill="FFFFFF"/>
              <w:spacing w:after="120" w:line="240" w:lineRule="auto"/>
              <w:jc w:val="both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Metodické pokyny a usmernenia</w:t>
            </w:r>
          </w:p>
        </w:tc>
      </w:tr>
      <w:tr w:rsidR="002702DA"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DA" w:rsidRDefault="002702DA">
            <w:pPr>
              <w:shd w:val="clear" w:color="auto" w:fill="FFFFFF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  <w:tc>
          <w:tcPr>
            <w:tcW w:w="70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FA7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DA" w:rsidRDefault="00DF3155">
            <w:pPr>
              <w:shd w:val="clear" w:color="auto" w:fill="FFFFFF"/>
              <w:spacing w:after="120" w:line="240" w:lineRule="auto"/>
              <w:jc w:val="both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POP na školský rok 2018/19</w:t>
            </w:r>
          </w:p>
        </w:tc>
      </w:tr>
      <w:tr w:rsidR="002702DA"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DA" w:rsidRDefault="002702DA">
            <w:pPr>
              <w:shd w:val="clear" w:color="auto" w:fill="FFFFFF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  <w:tc>
          <w:tcPr>
            <w:tcW w:w="70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FA7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DA" w:rsidRDefault="008F3FC5">
            <w:pPr>
              <w:shd w:val="clear" w:color="auto" w:fill="FFFFFF"/>
              <w:spacing w:after="120" w:line="240" w:lineRule="auto"/>
              <w:jc w:val="both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Školský vzdelávací program a iné dokumenty školy</w:t>
            </w:r>
          </w:p>
        </w:tc>
      </w:tr>
      <w:tr w:rsidR="002702DA"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DA" w:rsidRDefault="002702DA">
            <w:pPr>
              <w:shd w:val="clear" w:color="auto" w:fill="FFFFFF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  <w:tc>
          <w:tcPr>
            <w:tcW w:w="70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FA7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DA" w:rsidRDefault="008F3FC5">
            <w:pPr>
              <w:shd w:val="clear" w:color="auto" w:fill="FFFFFF"/>
              <w:spacing w:after="120" w:line="240" w:lineRule="auto"/>
              <w:jc w:val="both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Podklady do plánu práce školy</w:t>
            </w:r>
          </w:p>
        </w:tc>
      </w:tr>
      <w:tr w:rsidR="002702DA">
        <w:tc>
          <w:tcPr>
            <w:tcW w:w="22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DA" w:rsidRDefault="008C4D8B">
            <w:pPr>
              <w:shd w:val="clear" w:color="auto" w:fill="FFFFFF"/>
              <w:spacing w:after="120" w:line="240" w:lineRule="auto"/>
              <w:jc w:val="center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októbe</w:t>
            </w:r>
            <w:r w:rsidR="00F72D1F">
              <w:rPr>
                <w:rFonts w:eastAsia="Times New Roman"/>
                <w:color w:val="2F2F2F"/>
                <w:szCs w:val="24"/>
                <w:lang w:eastAsia="sk-SK"/>
              </w:rPr>
              <w:t>r 2019</w:t>
            </w:r>
          </w:p>
        </w:tc>
        <w:tc>
          <w:tcPr>
            <w:tcW w:w="70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FA7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DA" w:rsidRDefault="00F72D1F">
            <w:pPr>
              <w:shd w:val="clear" w:color="auto" w:fill="FFFFFF"/>
              <w:spacing w:after="120" w:line="240" w:lineRule="auto"/>
              <w:jc w:val="both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9</w:t>
            </w:r>
            <w:r w:rsidR="00DF3155">
              <w:rPr>
                <w:rFonts w:eastAsia="Times New Roman"/>
                <w:color w:val="2F2F2F"/>
                <w:szCs w:val="24"/>
                <w:lang w:eastAsia="sk-SK"/>
              </w:rPr>
              <w:t xml:space="preserve"> práce na školský rok 2018/19</w:t>
            </w:r>
          </w:p>
        </w:tc>
      </w:tr>
      <w:tr w:rsidR="002702DA"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DA" w:rsidRDefault="002702DA">
            <w:pPr>
              <w:shd w:val="clear" w:color="auto" w:fill="FFFFFF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  <w:tc>
          <w:tcPr>
            <w:tcW w:w="70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FA7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DA" w:rsidRDefault="008F3FC5">
            <w:pPr>
              <w:shd w:val="clear" w:color="auto" w:fill="FFFFFF"/>
              <w:spacing w:after="120" w:line="240" w:lineRule="auto"/>
              <w:jc w:val="both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Integrovaní žiaci</w:t>
            </w:r>
          </w:p>
        </w:tc>
      </w:tr>
      <w:tr w:rsidR="002702DA"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DA" w:rsidRDefault="002702DA">
            <w:pPr>
              <w:shd w:val="clear" w:color="auto" w:fill="FFFFFF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  <w:tc>
          <w:tcPr>
            <w:tcW w:w="70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FA7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DA" w:rsidRDefault="008F3FC5">
            <w:pPr>
              <w:shd w:val="clear" w:color="auto" w:fill="FFFFFF"/>
              <w:spacing w:after="120" w:line="240" w:lineRule="auto"/>
              <w:jc w:val="both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Správa o </w:t>
            </w:r>
            <w:proofErr w:type="spellStart"/>
            <w:r>
              <w:rPr>
                <w:rFonts w:eastAsia="Times New Roman"/>
                <w:color w:val="2F2F2F"/>
                <w:szCs w:val="24"/>
                <w:lang w:eastAsia="sk-SK"/>
              </w:rPr>
              <w:t>výchovno</w:t>
            </w:r>
            <w:proofErr w:type="spellEnd"/>
            <w:r>
              <w:rPr>
                <w:rFonts w:eastAsia="Times New Roman"/>
                <w:color w:val="2F2F2F"/>
                <w:szCs w:val="24"/>
                <w:lang w:eastAsia="sk-SK"/>
              </w:rPr>
              <w:t xml:space="preserve"> – vzdelávacej č</w:t>
            </w:r>
            <w:r w:rsidR="00DF3155">
              <w:rPr>
                <w:rFonts w:eastAsia="Times New Roman"/>
                <w:color w:val="2F2F2F"/>
                <w:szCs w:val="24"/>
                <w:lang w:eastAsia="sk-SK"/>
              </w:rPr>
              <w:t>innosti za školský rok 2018/19</w:t>
            </w:r>
          </w:p>
        </w:tc>
      </w:tr>
      <w:tr w:rsidR="002702DA">
        <w:tc>
          <w:tcPr>
            <w:tcW w:w="2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DA" w:rsidRDefault="00F72D1F">
            <w:pPr>
              <w:shd w:val="clear" w:color="auto" w:fill="FFFFFF"/>
              <w:spacing w:after="120" w:line="240" w:lineRule="auto"/>
              <w:jc w:val="center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november 2019</w:t>
            </w:r>
          </w:p>
        </w:tc>
        <w:tc>
          <w:tcPr>
            <w:tcW w:w="70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FA7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DA" w:rsidRDefault="008F3FC5">
            <w:pPr>
              <w:shd w:val="clear" w:color="auto" w:fill="FFFFFF"/>
              <w:spacing w:after="120" w:line="240" w:lineRule="auto"/>
              <w:jc w:val="both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Hodnotenie výchovno-vzdelávacích výsledkov za I. štvrťrok</w:t>
            </w:r>
          </w:p>
        </w:tc>
      </w:tr>
      <w:tr w:rsidR="002702DA">
        <w:tc>
          <w:tcPr>
            <w:tcW w:w="22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DA" w:rsidRDefault="00F72D1F">
            <w:pPr>
              <w:shd w:val="clear" w:color="auto" w:fill="FFFFFF"/>
              <w:spacing w:after="120" w:line="240" w:lineRule="auto"/>
              <w:jc w:val="center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január 2020</w:t>
            </w:r>
          </w:p>
        </w:tc>
        <w:tc>
          <w:tcPr>
            <w:tcW w:w="70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FA7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DA" w:rsidRDefault="008F3FC5">
            <w:pPr>
              <w:shd w:val="clear" w:color="auto" w:fill="FFFFFF"/>
              <w:spacing w:after="120" w:line="240" w:lineRule="auto"/>
              <w:jc w:val="both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Hodnotenie a klasifikácia za I. polrok</w:t>
            </w:r>
          </w:p>
        </w:tc>
      </w:tr>
      <w:tr w:rsidR="002702DA"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DA" w:rsidRDefault="002702DA">
            <w:pPr>
              <w:shd w:val="clear" w:color="auto" w:fill="FFFFFF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  <w:tc>
          <w:tcPr>
            <w:tcW w:w="70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FA7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DA" w:rsidRDefault="008F3FC5">
            <w:pPr>
              <w:shd w:val="clear" w:color="auto" w:fill="FFFFFF"/>
              <w:spacing w:after="120" w:line="240" w:lineRule="auto"/>
              <w:jc w:val="both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Kontrola plnenia plánu  práce školy</w:t>
            </w:r>
          </w:p>
        </w:tc>
      </w:tr>
      <w:tr w:rsidR="002702DA">
        <w:tc>
          <w:tcPr>
            <w:tcW w:w="22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DA" w:rsidRDefault="00F72D1F">
            <w:pPr>
              <w:shd w:val="clear" w:color="auto" w:fill="FFFFFF"/>
              <w:spacing w:after="120" w:line="240" w:lineRule="auto"/>
              <w:jc w:val="center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apríl 2020</w:t>
            </w:r>
          </w:p>
        </w:tc>
        <w:tc>
          <w:tcPr>
            <w:tcW w:w="70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FA7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DA" w:rsidRDefault="008F3FC5">
            <w:pPr>
              <w:shd w:val="clear" w:color="auto" w:fill="FFFFFF"/>
              <w:spacing w:after="120" w:line="240" w:lineRule="auto"/>
              <w:jc w:val="both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Hodnotenie výchovno-vzdelávacích výsledkov za III. štvrťrok</w:t>
            </w:r>
          </w:p>
        </w:tc>
      </w:tr>
      <w:tr w:rsidR="002702DA"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DA" w:rsidRDefault="002702DA">
            <w:pPr>
              <w:shd w:val="clear" w:color="auto" w:fill="FFFFFF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  <w:tc>
          <w:tcPr>
            <w:tcW w:w="70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FA7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DA" w:rsidRDefault="008F3FC5">
            <w:pPr>
              <w:shd w:val="clear" w:color="auto" w:fill="FFFFFF"/>
              <w:spacing w:after="120" w:line="240" w:lineRule="auto"/>
              <w:jc w:val="both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Prihlášky žiakov na stredné školy</w:t>
            </w:r>
          </w:p>
        </w:tc>
      </w:tr>
      <w:tr w:rsidR="002702DA"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DA" w:rsidRDefault="002702DA">
            <w:pPr>
              <w:shd w:val="clear" w:color="auto" w:fill="FFFFFF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  <w:tc>
          <w:tcPr>
            <w:tcW w:w="70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FA7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DA" w:rsidRDefault="008F3FC5">
            <w:pPr>
              <w:shd w:val="clear" w:color="auto" w:fill="FFFFFF"/>
              <w:spacing w:after="120" w:line="240" w:lineRule="auto"/>
              <w:jc w:val="both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Práca s talentovanými žiakmi, súťaže, olympiády</w:t>
            </w:r>
          </w:p>
        </w:tc>
      </w:tr>
      <w:tr w:rsidR="002702DA">
        <w:tc>
          <w:tcPr>
            <w:tcW w:w="22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DA" w:rsidRDefault="00F72D1F" w:rsidP="003B3E76">
            <w:pPr>
              <w:shd w:val="clear" w:color="auto" w:fill="FFFFFF"/>
              <w:spacing w:after="120" w:line="240" w:lineRule="auto"/>
              <w:jc w:val="center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jún 2020</w:t>
            </w:r>
          </w:p>
        </w:tc>
        <w:tc>
          <w:tcPr>
            <w:tcW w:w="70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FA7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DA" w:rsidRDefault="008F3FC5">
            <w:pPr>
              <w:shd w:val="clear" w:color="auto" w:fill="FFFFFF"/>
              <w:spacing w:after="120" w:line="240" w:lineRule="auto"/>
              <w:jc w:val="both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Hodnotenie a klasifikácia za II. polrok</w:t>
            </w:r>
          </w:p>
        </w:tc>
      </w:tr>
      <w:tr w:rsidR="002702DA"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DA" w:rsidRDefault="002702DA">
            <w:pPr>
              <w:shd w:val="clear" w:color="auto" w:fill="FFFFFF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  <w:tc>
          <w:tcPr>
            <w:tcW w:w="70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FA7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DA" w:rsidRDefault="008F3FC5">
            <w:pPr>
              <w:shd w:val="clear" w:color="auto" w:fill="FFFFFF"/>
              <w:spacing w:after="120" w:line="240" w:lineRule="auto"/>
              <w:jc w:val="both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Vyhodnotenie práce školy za školský rok</w:t>
            </w:r>
          </w:p>
        </w:tc>
      </w:tr>
      <w:tr w:rsidR="002702DA"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DA" w:rsidRDefault="002702DA">
            <w:pPr>
              <w:shd w:val="clear" w:color="auto" w:fill="FFFFFF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  <w:tc>
          <w:tcPr>
            <w:tcW w:w="70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FA7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DA" w:rsidRDefault="008F3FC5">
            <w:pPr>
              <w:shd w:val="clear" w:color="auto" w:fill="FFFFFF"/>
              <w:spacing w:after="120" w:line="240" w:lineRule="auto"/>
              <w:jc w:val="both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Analýza práce a opatrenia pre ďalší školský rok</w:t>
            </w:r>
          </w:p>
        </w:tc>
      </w:tr>
      <w:tr w:rsidR="002702DA"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DA" w:rsidRDefault="002702DA">
            <w:pPr>
              <w:shd w:val="clear" w:color="auto" w:fill="FFFFFF"/>
              <w:spacing w:after="0" w:line="240" w:lineRule="auto"/>
              <w:rPr>
                <w:rFonts w:eastAsia="Times New Roman"/>
                <w:color w:val="2F2F2F"/>
                <w:szCs w:val="24"/>
                <w:lang w:eastAsia="sk-SK"/>
              </w:rPr>
            </w:pPr>
          </w:p>
        </w:tc>
        <w:tc>
          <w:tcPr>
            <w:tcW w:w="70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FA7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DA" w:rsidRDefault="008F3FC5">
            <w:pPr>
              <w:shd w:val="clear" w:color="auto" w:fill="FFFFFF"/>
              <w:spacing w:after="120" w:line="240" w:lineRule="auto"/>
              <w:jc w:val="both"/>
              <w:rPr>
                <w:rFonts w:eastAsia="Times New Roman"/>
                <w:color w:val="2F2F2F"/>
                <w:szCs w:val="24"/>
                <w:lang w:eastAsia="sk-SK"/>
              </w:rPr>
            </w:pPr>
            <w:r>
              <w:rPr>
                <w:rFonts w:eastAsia="Times New Roman"/>
                <w:color w:val="2F2F2F"/>
                <w:szCs w:val="24"/>
                <w:lang w:eastAsia="sk-SK"/>
              </w:rPr>
              <w:t>Organizačné usmernenie pre nový školský rok</w:t>
            </w:r>
          </w:p>
        </w:tc>
      </w:tr>
    </w:tbl>
    <w:p w:rsidR="002702DA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> </w:t>
      </w:r>
    </w:p>
    <w:p w:rsidR="00F72D1F" w:rsidRDefault="00F72D1F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F72D1F" w:rsidRDefault="00F72D1F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F72D1F" w:rsidRDefault="00F72D1F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F72D1F" w:rsidRDefault="00F72D1F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F72D1F" w:rsidRDefault="00F72D1F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F72D1F" w:rsidRDefault="00F72D1F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F72D1F" w:rsidRDefault="00F72D1F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F72D1F" w:rsidRDefault="00F72D1F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F72D1F" w:rsidRDefault="00F72D1F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F72D1F" w:rsidRDefault="00F72D1F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F72D1F" w:rsidRDefault="00F72D1F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2702DA" w:rsidRDefault="008F3FC5">
      <w:pPr>
        <w:shd w:val="clear" w:color="auto" w:fill="FFFFFF"/>
        <w:spacing w:after="120" w:line="240" w:lineRule="auto"/>
        <w:rPr>
          <w:rFonts w:eastAsia="Times New Roman"/>
          <w:b/>
          <w:color w:val="00B050"/>
          <w:szCs w:val="24"/>
          <w:lang w:eastAsia="sk-SK"/>
        </w:rPr>
      </w:pPr>
      <w:r>
        <w:rPr>
          <w:rFonts w:eastAsia="Times New Roman"/>
          <w:b/>
          <w:color w:val="00B050"/>
          <w:szCs w:val="24"/>
          <w:lang w:eastAsia="sk-SK"/>
        </w:rPr>
        <w:t>SWOT analýza</w:t>
      </w:r>
    </w:p>
    <w:p w:rsidR="002702DA" w:rsidRDefault="008F3FC5">
      <w:pPr>
        <w:shd w:val="clear" w:color="auto" w:fill="FFFFFF"/>
        <w:spacing w:after="120" w:line="240" w:lineRule="auto"/>
        <w:jc w:val="both"/>
      </w:pPr>
      <w:r>
        <w:rPr>
          <w:rFonts w:eastAsia="Times New Roman"/>
          <w:b/>
          <w:bCs/>
          <w:color w:val="2F2F2F"/>
          <w:szCs w:val="24"/>
          <w:lang w:eastAsia="sk-SK"/>
        </w:rPr>
        <w:t>Silné stránky školy</w:t>
      </w:r>
    </w:p>
    <w:p w:rsidR="002702DA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>-  kvalifikovanosť pedagogického zboru,</w:t>
      </w:r>
    </w:p>
    <w:p w:rsidR="002702DA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 xml:space="preserve">- výsledky Testovania 5 </w:t>
      </w:r>
    </w:p>
    <w:p w:rsidR="002702DA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>- záujem učiteľov o ďalšie vzdelávanie (I. a II. kvalifikačná skúška),</w:t>
      </w:r>
    </w:p>
    <w:p w:rsidR="002702DA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>- veková vyváženosť zboru a kvalitne fungujúca tímová práca učiteľov,</w:t>
      </w:r>
    </w:p>
    <w:p w:rsidR="00DF3155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>- realizácia škôl v prírode, dopravnej výc</w:t>
      </w:r>
      <w:r w:rsidR="00DF3155">
        <w:rPr>
          <w:rFonts w:eastAsia="Times New Roman"/>
          <w:color w:val="2F2F2F"/>
          <w:szCs w:val="24"/>
          <w:lang w:eastAsia="sk-SK"/>
        </w:rPr>
        <w:t>hovy, plaveckých, lyžiarskych a</w:t>
      </w:r>
      <w:r w:rsidR="00147B4D">
        <w:rPr>
          <w:rFonts w:eastAsia="Times New Roman"/>
          <w:color w:val="2F2F2F"/>
          <w:szCs w:val="24"/>
          <w:lang w:eastAsia="sk-SK"/>
        </w:rPr>
        <w:t xml:space="preserve"> </w:t>
      </w:r>
      <w:proofErr w:type="spellStart"/>
      <w:r w:rsidR="00147B4D">
        <w:rPr>
          <w:rFonts w:eastAsia="Times New Roman"/>
          <w:color w:val="2F2F2F"/>
          <w:szCs w:val="24"/>
          <w:lang w:eastAsia="sk-SK"/>
        </w:rPr>
        <w:t>snow</w:t>
      </w:r>
      <w:r w:rsidR="00DF3155">
        <w:rPr>
          <w:rFonts w:eastAsia="Times New Roman"/>
          <w:color w:val="2F2F2F"/>
          <w:szCs w:val="24"/>
          <w:lang w:eastAsia="sk-SK"/>
        </w:rPr>
        <w:t>bordový</w:t>
      </w:r>
      <w:r>
        <w:rPr>
          <w:rFonts w:eastAsia="Times New Roman"/>
          <w:color w:val="2F2F2F"/>
          <w:szCs w:val="24"/>
          <w:lang w:eastAsia="sk-SK"/>
        </w:rPr>
        <w:t>ch</w:t>
      </w:r>
      <w:proofErr w:type="spellEnd"/>
      <w:r>
        <w:rPr>
          <w:rFonts w:eastAsia="Times New Roman"/>
          <w:color w:val="2F2F2F"/>
          <w:szCs w:val="24"/>
          <w:lang w:eastAsia="sk-SK"/>
        </w:rPr>
        <w:t xml:space="preserve"> </w:t>
      </w:r>
    </w:p>
    <w:p w:rsidR="002702DA" w:rsidRDefault="00DF315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 xml:space="preserve">   </w:t>
      </w:r>
      <w:r w:rsidR="008F3FC5">
        <w:rPr>
          <w:rFonts w:eastAsia="Times New Roman"/>
          <w:color w:val="2F2F2F"/>
          <w:szCs w:val="24"/>
          <w:lang w:eastAsia="sk-SK"/>
        </w:rPr>
        <w:t>výcvikov,</w:t>
      </w:r>
    </w:p>
    <w:p w:rsidR="002702DA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>- dostatok záujmových útvarov,</w:t>
      </w:r>
    </w:p>
    <w:p w:rsidR="002702DA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>- prezentácia školy na verejnosti</w:t>
      </w:r>
    </w:p>
    <w:p w:rsidR="002702DA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>- zodpovedná práca nepedagogického zboru,</w:t>
      </w:r>
    </w:p>
    <w:p w:rsidR="002702DA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>- postupná rekonštrukcia školy,</w:t>
      </w:r>
    </w:p>
    <w:p w:rsidR="002702DA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>- upravený školský areál ,</w:t>
      </w:r>
    </w:p>
    <w:p w:rsidR="002702DA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>- dobrá spolupráca s Radou rodičov a Radou školy,</w:t>
      </w:r>
    </w:p>
    <w:p w:rsidR="002702DA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>- zberové aktivity - železo - formovanie kladného vzťahu žiakov k životnému prostrediu.</w:t>
      </w:r>
    </w:p>
    <w:p w:rsidR="00F72D1F" w:rsidRDefault="00F72D1F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>- vyučovanie regionálnej výchovy</w:t>
      </w:r>
    </w:p>
    <w:p w:rsidR="008F3FC5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2702DA" w:rsidRDefault="008F3FC5">
      <w:pPr>
        <w:shd w:val="clear" w:color="auto" w:fill="FFFFFF"/>
        <w:spacing w:after="120" w:line="240" w:lineRule="auto"/>
        <w:jc w:val="both"/>
      </w:pPr>
      <w:r>
        <w:rPr>
          <w:rFonts w:eastAsia="Times New Roman"/>
          <w:b/>
          <w:bCs/>
          <w:color w:val="2F2F2F"/>
          <w:szCs w:val="24"/>
          <w:lang w:eastAsia="sk-SK"/>
        </w:rPr>
        <w:t>Slabé stránky školy</w:t>
      </w:r>
    </w:p>
    <w:p w:rsidR="002702DA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>- neodborné vyučovanie</w:t>
      </w:r>
      <w:r w:rsidR="00147B4D">
        <w:rPr>
          <w:rFonts w:eastAsia="Times New Roman"/>
          <w:color w:val="2F2F2F"/>
          <w:szCs w:val="24"/>
          <w:lang w:eastAsia="sk-SK"/>
        </w:rPr>
        <w:t xml:space="preserve"> chémie, časť fyziky a</w:t>
      </w:r>
      <w:r w:rsidR="00867E6E">
        <w:rPr>
          <w:rFonts w:eastAsia="Times New Roman"/>
          <w:color w:val="2F2F2F"/>
          <w:szCs w:val="24"/>
          <w:lang w:eastAsia="sk-SK"/>
        </w:rPr>
        <w:t> výtvarnej výchovy</w:t>
      </w:r>
      <w:r>
        <w:rPr>
          <w:rFonts w:eastAsia="Times New Roman"/>
          <w:color w:val="2F2F2F"/>
          <w:szCs w:val="24"/>
          <w:lang w:eastAsia="sk-SK"/>
        </w:rPr>
        <w:t xml:space="preserve"> na druhom stupni,</w:t>
      </w:r>
    </w:p>
    <w:p w:rsidR="00DF3155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 xml:space="preserve">- nevyhovujúce priestorové vybavenie učební výchovných predmetov (technické práce, </w:t>
      </w:r>
    </w:p>
    <w:p w:rsidR="002702DA" w:rsidRDefault="00DF315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 xml:space="preserve">   </w:t>
      </w:r>
      <w:r w:rsidR="008F3FC5">
        <w:rPr>
          <w:rFonts w:eastAsia="Times New Roman"/>
          <w:color w:val="2F2F2F"/>
          <w:szCs w:val="24"/>
          <w:lang w:eastAsia="sk-SK"/>
        </w:rPr>
        <w:t>hudobná výchova).</w:t>
      </w:r>
    </w:p>
    <w:p w:rsidR="00867E6E" w:rsidRDefault="00867E6E" w:rsidP="00867E6E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 w:rsidRPr="00867E6E">
        <w:rPr>
          <w:rFonts w:eastAsia="Times New Roman"/>
          <w:color w:val="2F2F2F"/>
          <w:szCs w:val="24"/>
          <w:lang w:eastAsia="sk-SK"/>
        </w:rPr>
        <w:t>-</w:t>
      </w:r>
      <w:r>
        <w:rPr>
          <w:rFonts w:eastAsia="Times New Roman"/>
          <w:color w:val="2F2F2F"/>
          <w:szCs w:val="24"/>
          <w:lang w:eastAsia="sk-SK"/>
        </w:rPr>
        <w:t xml:space="preserve"> n</w:t>
      </w:r>
      <w:r w:rsidRPr="00867E6E">
        <w:rPr>
          <w:rFonts w:eastAsia="Times New Roman"/>
          <w:color w:val="2F2F2F"/>
          <w:szCs w:val="24"/>
          <w:lang w:eastAsia="sk-SK"/>
        </w:rPr>
        <w:t>ezáujem žiakov o čitateľské aktivity</w:t>
      </w:r>
    </w:p>
    <w:p w:rsidR="008F3FC5" w:rsidRDefault="00F72D1F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>-</w:t>
      </w:r>
    </w:p>
    <w:p w:rsidR="002702DA" w:rsidRDefault="008F3FC5">
      <w:pPr>
        <w:shd w:val="clear" w:color="auto" w:fill="FFFFFF"/>
        <w:spacing w:after="120" w:line="240" w:lineRule="auto"/>
        <w:jc w:val="both"/>
      </w:pPr>
      <w:r>
        <w:rPr>
          <w:rFonts w:eastAsia="Times New Roman"/>
          <w:b/>
          <w:bCs/>
          <w:color w:val="2F2F2F"/>
          <w:szCs w:val="24"/>
          <w:lang w:eastAsia="sk-SK"/>
        </w:rPr>
        <w:t>Príležitosti</w:t>
      </w:r>
    </w:p>
    <w:p w:rsidR="00147B4D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>- návrat k tradíciám školy</w:t>
      </w:r>
    </w:p>
    <w:p w:rsidR="002702DA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 xml:space="preserve"> - najlepšie pri</w:t>
      </w:r>
      <w:r w:rsidR="00147B4D">
        <w:rPr>
          <w:rFonts w:eastAsia="Times New Roman"/>
          <w:color w:val="2F2F2F"/>
          <w:szCs w:val="24"/>
          <w:lang w:eastAsia="sk-SK"/>
        </w:rPr>
        <w:t>pravení žiaci na strednú školu</w:t>
      </w:r>
    </w:p>
    <w:p w:rsidR="002702DA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>- optimalizácia hospodárenia školy znižovaním energetických nákladov školy,</w:t>
      </w:r>
    </w:p>
    <w:p w:rsidR="002702DA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>- optimalizácia organizačnej štruktúry školy a úväzkov zamestnancov.</w:t>
      </w:r>
    </w:p>
    <w:p w:rsidR="008F3FC5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2702DA" w:rsidRDefault="008F3FC5">
      <w:pPr>
        <w:shd w:val="clear" w:color="auto" w:fill="FFFFFF"/>
        <w:spacing w:after="120" w:line="240" w:lineRule="auto"/>
        <w:jc w:val="both"/>
      </w:pPr>
      <w:r>
        <w:rPr>
          <w:rFonts w:eastAsia="Times New Roman"/>
          <w:b/>
          <w:bCs/>
          <w:color w:val="2F2F2F"/>
          <w:szCs w:val="24"/>
          <w:lang w:eastAsia="sk-SK"/>
        </w:rPr>
        <w:t>Hrozby</w:t>
      </w:r>
    </w:p>
    <w:p w:rsidR="002702DA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>- demografický pokles populácie,</w:t>
      </w:r>
    </w:p>
    <w:p w:rsidR="002702DA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>- nedostatok finančných prostriedkov na investície,</w:t>
      </w:r>
    </w:p>
    <w:p w:rsidR="002702DA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>- nedostatok financií na odmeňovanie pedagogických a nepedagogických zamestnancov,</w:t>
      </w:r>
    </w:p>
    <w:p w:rsidR="002702DA" w:rsidRDefault="00867E6E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 xml:space="preserve"> - slabá návštevnosť žiakov v školskej knižnici</w:t>
      </w:r>
    </w:p>
    <w:p w:rsidR="002702DA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>- znižujúca sa vedomostná úroveň a študijné návyky žiakov.</w:t>
      </w:r>
    </w:p>
    <w:p w:rsidR="002702DA" w:rsidRDefault="002702DA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F72D1F" w:rsidRDefault="00F72D1F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F72D1F" w:rsidRDefault="00F72D1F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F72D1F" w:rsidRDefault="00F72D1F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2702DA" w:rsidRDefault="008F3FC5">
      <w:pPr>
        <w:shd w:val="clear" w:color="auto" w:fill="FFFFFF"/>
        <w:spacing w:after="120" w:line="240" w:lineRule="auto"/>
        <w:rPr>
          <w:rFonts w:eastAsia="Times New Roman"/>
          <w:b/>
          <w:color w:val="00B050"/>
          <w:szCs w:val="24"/>
          <w:lang w:eastAsia="sk-SK"/>
        </w:rPr>
      </w:pPr>
      <w:r w:rsidRPr="008F3FC5">
        <w:rPr>
          <w:rFonts w:eastAsia="Times New Roman"/>
          <w:b/>
          <w:color w:val="00B050"/>
          <w:szCs w:val="24"/>
          <w:lang w:eastAsia="sk-SK"/>
        </w:rPr>
        <w:lastRenderedPageBreak/>
        <w:t>Spolupráca s rodičmi a</w:t>
      </w:r>
      <w:r>
        <w:rPr>
          <w:rFonts w:eastAsia="Times New Roman"/>
          <w:b/>
          <w:color w:val="00B050"/>
          <w:szCs w:val="24"/>
          <w:lang w:eastAsia="sk-SK"/>
        </w:rPr>
        <w:t> </w:t>
      </w:r>
      <w:r w:rsidRPr="008F3FC5">
        <w:rPr>
          <w:rFonts w:eastAsia="Times New Roman"/>
          <w:b/>
          <w:color w:val="00B050"/>
          <w:szCs w:val="24"/>
          <w:lang w:eastAsia="sk-SK"/>
        </w:rPr>
        <w:t>verejnosťou</w:t>
      </w:r>
    </w:p>
    <w:p w:rsidR="008F3FC5" w:rsidRPr="008F3FC5" w:rsidRDefault="008F3FC5">
      <w:pPr>
        <w:shd w:val="clear" w:color="auto" w:fill="FFFFFF"/>
        <w:spacing w:after="120" w:line="240" w:lineRule="auto"/>
        <w:rPr>
          <w:rFonts w:eastAsia="Times New Roman"/>
          <w:b/>
          <w:color w:val="00B050"/>
          <w:szCs w:val="24"/>
          <w:lang w:eastAsia="sk-SK"/>
        </w:rPr>
      </w:pPr>
    </w:p>
    <w:p w:rsidR="002702DA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>V rámci spolupráce riaditeľ školy úzko spolupracuje s nasledovnými orgánmi:</w:t>
      </w:r>
    </w:p>
    <w:p w:rsidR="002702DA" w:rsidRDefault="008F3FC5">
      <w:pPr>
        <w:shd w:val="clear" w:color="auto" w:fill="FFFFFF"/>
        <w:spacing w:after="120" w:line="240" w:lineRule="auto"/>
        <w:jc w:val="both"/>
      </w:pPr>
      <w:r>
        <w:rPr>
          <w:rFonts w:eastAsia="Times New Roman"/>
          <w:b/>
          <w:bCs/>
          <w:color w:val="2F2F2F"/>
          <w:szCs w:val="24"/>
          <w:lang w:eastAsia="sk-SK"/>
        </w:rPr>
        <w:t>Rada školy</w:t>
      </w:r>
    </w:p>
    <w:p w:rsidR="002702DA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>Rada školy je iniciatívnym a poradným samosprávnym orgánom, ktorý vyjadruje a presadzuje záujmy miestnej samosprávy a záujmy rodičov, pedagogických a nepedagogických zamestnancov školy. Plní tiež funkciu verejnej kontroly práce vedúcich zamestnancov školy. V prípade potreby je riaditeľ školy prizvaný na jej zasadnutia. Rada školy pracuje podľa vlastného štatútu a plánu práce.</w:t>
      </w:r>
    </w:p>
    <w:p w:rsidR="002702DA" w:rsidRDefault="008F3FC5">
      <w:pPr>
        <w:shd w:val="clear" w:color="auto" w:fill="FFFFFF"/>
        <w:spacing w:after="120" w:line="240" w:lineRule="auto"/>
        <w:jc w:val="both"/>
      </w:pPr>
      <w:r>
        <w:rPr>
          <w:rFonts w:eastAsia="Times New Roman"/>
          <w:b/>
          <w:bCs/>
          <w:color w:val="2F2F2F"/>
          <w:szCs w:val="24"/>
          <w:lang w:eastAsia="sk-SK"/>
        </w:rPr>
        <w:t>Rodičovská rada</w:t>
      </w:r>
    </w:p>
    <w:p w:rsidR="002702DA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>Členmi rodičovskej rady sú zvolení rodičia. Rodičovské združenie  nie je registrované ako občianske združenie. Pomáha finančne pri rôznych akciách školy a pri materiálnom a technickom vybavení školy.</w:t>
      </w:r>
      <w:r w:rsidR="00147B4D">
        <w:rPr>
          <w:rFonts w:eastAsia="Times New Roman"/>
          <w:color w:val="2F2F2F"/>
          <w:szCs w:val="24"/>
          <w:lang w:eastAsia="sk-SK"/>
        </w:rPr>
        <w:t xml:space="preserve"> </w:t>
      </w:r>
    </w:p>
    <w:p w:rsidR="002702DA" w:rsidRDefault="002702DA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2702DA" w:rsidRDefault="002702DA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2702DA" w:rsidRDefault="008F3FC5">
      <w:pPr>
        <w:shd w:val="clear" w:color="auto" w:fill="FFFFFF"/>
        <w:spacing w:after="120" w:line="240" w:lineRule="auto"/>
        <w:rPr>
          <w:rFonts w:eastAsia="Times New Roman"/>
          <w:b/>
          <w:color w:val="00B050"/>
          <w:szCs w:val="24"/>
          <w:lang w:eastAsia="sk-SK"/>
        </w:rPr>
      </w:pPr>
      <w:r w:rsidRPr="00B2676F">
        <w:rPr>
          <w:rFonts w:eastAsia="Times New Roman"/>
          <w:b/>
          <w:color w:val="00B050"/>
          <w:sz w:val="28"/>
          <w:szCs w:val="28"/>
          <w:lang w:eastAsia="sk-SK"/>
        </w:rPr>
        <w:t>Projekty</w:t>
      </w:r>
    </w:p>
    <w:p w:rsidR="002702DA" w:rsidRDefault="008F3FC5">
      <w:pPr>
        <w:shd w:val="clear" w:color="auto" w:fill="FFFFFF"/>
        <w:spacing w:after="120" w:line="240" w:lineRule="auto"/>
        <w:jc w:val="both"/>
        <w:rPr>
          <w:rFonts w:eastAsia="Times New Roman"/>
          <w:bCs/>
          <w:color w:val="2F2F2F"/>
          <w:szCs w:val="24"/>
          <w:lang w:eastAsia="sk-SK"/>
        </w:rPr>
      </w:pPr>
      <w:r>
        <w:rPr>
          <w:rFonts w:eastAsia="Times New Roman"/>
          <w:b/>
          <w:bCs/>
          <w:color w:val="2F2F2F"/>
          <w:szCs w:val="24"/>
          <w:lang w:eastAsia="sk-SK"/>
        </w:rPr>
        <w:t>Naša škola je zapojená do týchto projektov:</w:t>
      </w:r>
    </w:p>
    <w:p w:rsidR="002702DA" w:rsidRDefault="008F3FC5">
      <w:pPr>
        <w:pStyle w:val="Odsekzoznamu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eastAsia="Times New Roman"/>
          <w:bCs/>
          <w:color w:val="2F2F2F"/>
          <w:szCs w:val="24"/>
          <w:lang w:eastAsia="sk-SK"/>
        </w:rPr>
      </w:pPr>
      <w:r>
        <w:rPr>
          <w:rFonts w:eastAsia="Times New Roman"/>
          <w:bCs/>
          <w:color w:val="2F2F2F"/>
          <w:szCs w:val="24"/>
          <w:lang w:eastAsia="sk-SK"/>
        </w:rPr>
        <w:t>Zelená škola</w:t>
      </w:r>
      <w:r w:rsidR="001C49CB">
        <w:rPr>
          <w:rFonts w:eastAsia="Times New Roman"/>
          <w:bCs/>
          <w:color w:val="2F2F2F"/>
          <w:szCs w:val="24"/>
          <w:lang w:eastAsia="sk-SK"/>
        </w:rPr>
        <w:t xml:space="preserve"> – udržateľnosť projektu</w:t>
      </w:r>
    </w:p>
    <w:p w:rsidR="002702DA" w:rsidRDefault="008F3FC5">
      <w:pPr>
        <w:pStyle w:val="Odsekzoznamu"/>
        <w:numPr>
          <w:ilvl w:val="0"/>
          <w:numId w:val="2"/>
        </w:numPr>
        <w:shd w:val="clear" w:color="auto" w:fill="FFFFFF"/>
        <w:spacing w:after="120" w:line="240" w:lineRule="auto"/>
        <w:jc w:val="both"/>
      </w:pPr>
      <w:r>
        <w:rPr>
          <w:rFonts w:eastAsia="Times New Roman"/>
          <w:bCs/>
          <w:color w:val="2F2F2F"/>
          <w:szCs w:val="24"/>
          <w:lang w:eastAsia="sk-SK"/>
        </w:rPr>
        <w:t>Škola priateľská deťom</w:t>
      </w:r>
    </w:p>
    <w:p w:rsidR="002702DA" w:rsidRDefault="00876128">
      <w:pPr>
        <w:pStyle w:val="Odsekzoznamu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>V ZŠ úspešnejší – inklúzia vzdelávania</w:t>
      </w:r>
    </w:p>
    <w:p w:rsidR="002702DA" w:rsidRPr="00F72D1F" w:rsidRDefault="008F3FC5" w:rsidP="00F72D1F">
      <w:pPr>
        <w:pStyle w:val="Odsekzoznamu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/>
          <w:color w:val="2F2F2F"/>
          <w:szCs w:val="24"/>
          <w:lang w:eastAsia="sk-SK"/>
        </w:rPr>
      </w:pPr>
      <w:r w:rsidRPr="00F72D1F">
        <w:rPr>
          <w:rFonts w:eastAsia="Times New Roman"/>
          <w:color w:val="2F2F2F"/>
          <w:szCs w:val="24"/>
          <w:lang w:eastAsia="sk-SK"/>
        </w:rPr>
        <w:t>Podpora profesijnej orientácie žiakov základnej školy na odborné vzdelávanie"</w:t>
      </w:r>
    </w:p>
    <w:p w:rsidR="002702DA" w:rsidRDefault="008F3FC5">
      <w:pPr>
        <w:pStyle w:val="Odsekzoznamu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>Národný projekt "Zvyšovanie kvality vzdelávania na ZŠ a SŠ s využitím elektronického testovania"</w:t>
      </w:r>
    </w:p>
    <w:p w:rsidR="002702DA" w:rsidRDefault="008F3FC5">
      <w:pPr>
        <w:pStyle w:val="Odsekzoznamu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>"Marec mesiac knihy"</w:t>
      </w:r>
    </w:p>
    <w:p w:rsidR="002702DA" w:rsidRDefault="008F3FC5">
      <w:pPr>
        <w:pStyle w:val="Odsekzoznamu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>"Týždeň slovenských knižníc"</w:t>
      </w:r>
    </w:p>
    <w:p w:rsidR="002702DA" w:rsidRDefault="00C567C3">
      <w:pPr>
        <w:pStyle w:val="Odsekzoznamu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 xml:space="preserve">  </w:t>
      </w:r>
      <w:r w:rsidR="008F3FC5">
        <w:rPr>
          <w:rFonts w:eastAsia="Times New Roman"/>
          <w:color w:val="2F2F2F"/>
          <w:szCs w:val="24"/>
          <w:lang w:eastAsia="sk-SK"/>
        </w:rPr>
        <w:t>Deň Zeme - úprava areálu školy</w:t>
      </w:r>
      <w:r w:rsidR="0093064B">
        <w:rPr>
          <w:rFonts w:eastAsia="Times New Roman"/>
          <w:color w:val="2F2F2F"/>
          <w:szCs w:val="24"/>
          <w:lang w:eastAsia="sk-SK"/>
        </w:rPr>
        <w:t xml:space="preserve"> a obce</w:t>
      </w:r>
    </w:p>
    <w:p w:rsidR="002702DA" w:rsidRDefault="00C567C3">
      <w:pPr>
        <w:pStyle w:val="Odsekzoznamu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 xml:space="preserve">  </w:t>
      </w:r>
      <w:r w:rsidR="008F3FC5">
        <w:rPr>
          <w:rFonts w:eastAsia="Times New Roman"/>
          <w:color w:val="2F2F2F"/>
          <w:szCs w:val="24"/>
          <w:lang w:eastAsia="sk-SK"/>
        </w:rPr>
        <w:t>Svetový deň mlieka v</w:t>
      </w:r>
      <w:r>
        <w:rPr>
          <w:rFonts w:eastAsia="Times New Roman"/>
          <w:color w:val="2F2F2F"/>
          <w:szCs w:val="24"/>
          <w:lang w:eastAsia="sk-SK"/>
        </w:rPr>
        <w:t> </w:t>
      </w:r>
      <w:r w:rsidR="008F3FC5">
        <w:rPr>
          <w:rFonts w:eastAsia="Times New Roman"/>
          <w:color w:val="2F2F2F"/>
          <w:szCs w:val="24"/>
          <w:lang w:eastAsia="sk-SK"/>
        </w:rPr>
        <w:t>školách</w:t>
      </w:r>
    </w:p>
    <w:p w:rsidR="00C567C3" w:rsidRDefault="00C567C3">
      <w:pPr>
        <w:pStyle w:val="Odsekzoznamu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 xml:space="preserve">  Týždeň zdravej výživy</w:t>
      </w:r>
    </w:p>
    <w:p w:rsidR="002702DA" w:rsidRDefault="00C567C3" w:rsidP="00F72D1F">
      <w:pPr>
        <w:pStyle w:val="Odsekzoznamu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 xml:space="preserve">  </w:t>
      </w:r>
      <w:r w:rsidR="00F72D1F">
        <w:rPr>
          <w:rFonts w:eastAsia="Times New Roman"/>
          <w:color w:val="2F2F2F"/>
          <w:szCs w:val="24"/>
          <w:lang w:eastAsia="sk-SK"/>
        </w:rPr>
        <w:t>Týždeň športu</w:t>
      </w:r>
    </w:p>
    <w:p w:rsidR="00876128" w:rsidRDefault="00876128">
      <w:pPr>
        <w:shd w:val="clear" w:color="auto" w:fill="FFFFFF"/>
        <w:spacing w:after="120" w:line="240" w:lineRule="auto"/>
        <w:rPr>
          <w:rFonts w:eastAsia="Times New Roman"/>
          <w:color w:val="2F2F2F"/>
          <w:szCs w:val="24"/>
          <w:lang w:eastAsia="sk-SK"/>
        </w:rPr>
      </w:pPr>
    </w:p>
    <w:p w:rsidR="00876128" w:rsidRDefault="00876128">
      <w:pPr>
        <w:shd w:val="clear" w:color="auto" w:fill="FFFFFF"/>
        <w:spacing w:after="120" w:line="240" w:lineRule="auto"/>
        <w:rPr>
          <w:rFonts w:eastAsia="Times New Roman"/>
          <w:color w:val="2F2F2F"/>
          <w:szCs w:val="24"/>
          <w:lang w:eastAsia="sk-SK"/>
        </w:rPr>
      </w:pPr>
    </w:p>
    <w:p w:rsidR="00876128" w:rsidRDefault="00876128">
      <w:pPr>
        <w:shd w:val="clear" w:color="auto" w:fill="FFFFFF"/>
        <w:spacing w:after="120" w:line="240" w:lineRule="auto"/>
        <w:rPr>
          <w:rFonts w:eastAsia="Times New Roman"/>
          <w:color w:val="2F2F2F"/>
          <w:szCs w:val="24"/>
          <w:lang w:eastAsia="sk-SK"/>
        </w:rPr>
      </w:pPr>
    </w:p>
    <w:p w:rsidR="00876128" w:rsidRDefault="00876128">
      <w:pPr>
        <w:shd w:val="clear" w:color="auto" w:fill="FFFFFF"/>
        <w:spacing w:after="120" w:line="240" w:lineRule="auto"/>
        <w:rPr>
          <w:rFonts w:eastAsia="Times New Roman"/>
          <w:color w:val="2F2F2F"/>
          <w:szCs w:val="24"/>
          <w:lang w:eastAsia="sk-SK"/>
        </w:rPr>
      </w:pPr>
    </w:p>
    <w:p w:rsidR="00F72D1F" w:rsidRDefault="00F72D1F">
      <w:pPr>
        <w:shd w:val="clear" w:color="auto" w:fill="FFFFFF"/>
        <w:spacing w:after="120" w:line="240" w:lineRule="auto"/>
        <w:rPr>
          <w:rFonts w:eastAsia="Times New Roman"/>
          <w:color w:val="2F2F2F"/>
          <w:szCs w:val="24"/>
          <w:lang w:eastAsia="sk-SK"/>
        </w:rPr>
      </w:pPr>
    </w:p>
    <w:p w:rsidR="00F72D1F" w:rsidRDefault="00F72D1F">
      <w:pPr>
        <w:shd w:val="clear" w:color="auto" w:fill="FFFFFF"/>
        <w:spacing w:after="120" w:line="240" w:lineRule="auto"/>
        <w:rPr>
          <w:rFonts w:eastAsia="Times New Roman"/>
          <w:color w:val="2F2F2F"/>
          <w:szCs w:val="24"/>
          <w:lang w:eastAsia="sk-SK"/>
        </w:rPr>
      </w:pPr>
    </w:p>
    <w:p w:rsidR="00F72D1F" w:rsidRDefault="00F72D1F">
      <w:pPr>
        <w:shd w:val="clear" w:color="auto" w:fill="FFFFFF"/>
        <w:spacing w:after="120" w:line="240" w:lineRule="auto"/>
        <w:rPr>
          <w:rFonts w:eastAsia="Times New Roman"/>
          <w:color w:val="2F2F2F"/>
          <w:szCs w:val="24"/>
          <w:lang w:eastAsia="sk-SK"/>
        </w:rPr>
      </w:pPr>
    </w:p>
    <w:p w:rsidR="00F72D1F" w:rsidRDefault="00F72D1F">
      <w:pPr>
        <w:shd w:val="clear" w:color="auto" w:fill="FFFFFF"/>
        <w:spacing w:after="120" w:line="240" w:lineRule="auto"/>
        <w:rPr>
          <w:rFonts w:eastAsia="Times New Roman"/>
          <w:color w:val="2F2F2F"/>
          <w:szCs w:val="24"/>
          <w:lang w:eastAsia="sk-SK"/>
        </w:rPr>
      </w:pPr>
    </w:p>
    <w:p w:rsidR="00F72D1F" w:rsidRDefault="00F72D1F">
      <w:pPr>
        <w:shd w:val="clear" w:color="auto" w:fill="FFFFFF"/>
        <w:spacing w:after="120" w:line="240" w:lineRule="auto"/>
        <w:rPr>
          <w:rFonts w:eastAsia="Times New Roman"/>
          <w:color w:val="2F2F2F"/>
          <w:szCs w:val="24"/>
          <w:lang w:eastAsia="sk-SK"/>
        </w:rPr>
      </w:pPr>
    </w:p>
    <w:p w:rsidR="00F72D1F" w:rsidRDefault="00F72D1F">
      <w:pPr>
        <w:shd w:val="clear" w:color="auto" w:fill="FFFFFF"/>
        <w:spacing w:after="120" w:line="240" w:lineRule="auto"/>
        <w:rPr>
          <w:rFonts w:eastAsia="Times New Roman"/>
          <w:color w:val="2F2F2F"/>
          <w:szCs w:val="24"/>
          <w:lang w:eastAsia="sk-SK"/>
        </w:rPr>
      </w:pPr>
    </w:p>
    <w:p w:rsidR="00F72D1F" w:rsidRDefault="00F72D1F">
      <w:pPr>
        <w:shd w:val="clear" w:color="auto" w:fill="FFFFFF"/>
        <w:spacing w:after="120" w:line="240" w:lineRule="auto"/>
        <w:rPr>
          <w:rFonts w:eastAsia="Times New Roman"/>
          <w:color w:val="2F2F2F"/>
          <w:szCs w:val="24"/>
          <w:lang w:eastAsia="sk-SK"/>
        </w:rPr>
      </w:pPr>
    </w:p>
    <w:p w:rsidR="00F72D1F" w:rsidRDefault="00F72D1F">
      <w:pPr>
        <w:shd w:val="clear" w:color="auto" w:fill="FFFFFF"/>
        <w:spacing w:after="120" w:line="240" w:lineRule="auto"/>
        <w:rPr>
          <w:rFonts w:eastAsia="Times New Roman"/>
          <w:color w:val="2F2F2F"/>
          <w:szCs w:val="24"/>
          <w:lang w:eastAsia="sk-SK"/>
        </w:rPr>
      </w:pPr>
    </w:p>
    <w:p w:rsidR="00F72D1F" w:rsidRDefault="00F72D1F">
      <w:pPr>
        <w:shd w:val="clear" w:color="auto" w:fill="FFFFFF"/>
        <w:spacing w:after="120" w:line="240" w:lineRule="auto"/>
        <w:rPr>
          <w:rFonts w:eastAsia="Times New Roman"/>
          <w:color w:val="2F2F2F"/>
          <w:szCs w:val="24"/>
          <w:lang w:eastAsia="sk-SK"/>
        </w:rPr>
      </w:pPr>
    </w:p>
    <w:p w:rsidR="00F72D1F" w:rsidRDefault="00F72D1F">
      <w:pPr>
        <w:shd w:val="clear" w:color="auto" w:fill="FFFFFF"/>
        <w:spacing w:after="120" w:line="240" w:lineRule="auto"/>
        <w:rPr>
          <w:rFonts w:eastAsia="Times New Roman"/>
          <w:color w:val="2F2F2F"/>
          <w:szCs w:val="24"/>
          <w:lang w:eastAsia="sk-SK"/>
        </w:rPr>
      </w:pPr>
    </w:p>
    <w:p w:rsidR="00F72D1F" w:rsidRDefault="00F72D1F">
      <w:pPr>
        <w:shd w:val="clear" w:color="auto" w:fill="FFFFFF"/>
        <w:spacing w:after="120" w:line="240" w:lineRule="auto"/>
        <w:rPr>
          <w:rFonts w:eastAsia="Times New Roman"/>
          <w:color w:val="2F2F2F"/>
          <w:szCs w:val="24"/>
          <w:lang w:eastAsia="sk-SK"/>
        </w:rPr>
      </w:pPr>
    </w:p>
    <w:p w:rsidR="002702DA" w:rsidRDefault="008F3FC5" w:rsidP="008F3FC5">
      <w:r>
        <w:rPr>
          <w:szCs w:val="24"/>
        </w:rPr>
        <w:t xml:space="preserve"> </w:t>
      </w:r>
      <w:r>
        <w:rPr>
          <w:b/>
          <w:color w:val="00B050"/>
          <w:szCs w:val="24"/>
        </w:rPr>
        <w:t>Výchovno-vzdelávací proces – hlavné úlohy</w:t>
      </w:r>
    </w:p>
    <w:p w:rsidR="002702DA" w:rsidRDefault="008F3FC5" w:rsidP="00726A35">
      <w:pPr>
        <w:jc w:val="both"/>
      </w:pPr>
      <w:r>
        <w:rPr>
          <w:szCs w:val="24"/>
        </w:rPr>
        <w:t xml:space="preserve"> </w:t>
      </w:r>
      <w:r>
        <w:rPr>
          <w:b/>
          <w:szCs w:val="24"/>
        </w:rPr>
        <w:t>Znižovanie informačnej nerovnosti</w:t>
      </w:r>
    </w:p>
    <w:p w:rsidR="002702DA" w:rsidRPr="008F3FC5" w:rsidRDefault="008F3FC5" w:rsidP="00726A35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1. </w:t>
      </w:r>
      <w:r w:rsidRPr="008F3FC5">
        <w:rPr>
          <w:szCs w:val="24"/>
        </w:rPr>
        <w:t xml:space="preserve">Pre potenciálnych záujemcov o štúdium na strednej škole </w:t>
      </w:r>
      <w:proofErr w:type="spellStart"/>
      <w:r w:rsidRPr="008F3FC5">
        <w:rPr>
          <w:szCs w:val="24"/>
        </w:rPr>
        <w:t>MŠVVaŠ</w:t>
      </w:r>
      <w:proofErr w:type="spellEnd"/>
      <w:r w:rsidRPr="008F3FC5">
        <w:rPr>
          <w:szCs w:val="24"/>
        </w:rPr>
        <w:t xml:space="preserve"> SR zverejňuje informácie o aktuálnom stave a trendoch vývoja nezamestnanosti absolventov stredných škôl na </w:t>
      </w:r>
      <w:proofErr w:type="spellStart"/>
      <w:r w:rsidRPr="008F3FC5">
        <w:rPr>
          <w:szCs w:val="24"/>
        </w:rPr>
        <w:t>www.minedu.sk</w:t>
      </w:r>
      <w:proofErr w:type="spellEnd"/>
      <w:r w:rsidRPr="008F3FC5">
        <w:rPr>
          <w:szCs w:val="24"/>
        </w:rPr>
        <w:t xml:space="preserve"> v menu Regionálne školstvo - Výchova a vzdelávanie v stredných školách. Detailnejšie analýzy nezamestnanosti absolventov stredných škôl sú dostupné na webovom sídle CVTI SR v časti „regionálne školstvo“. Problematika nezamestnanosti je analyzovaná na viacerých úrovniach, od agregovanej úrovne druhu školy, regiónu až po jednotlivé školy a odbory vzdelávania </w:t>
      </w:r>
      <w:r w:rsidRPr="008F3FC5">
        <w:rPr>
          <w:b/>
          <w:i/>
          <w:szCs w:val="24"/>
        </w:rPr>
        <w:t>. Z: výchovný poradca</w:t>
      </w:r>
    </w:p>
    <w:p w:rsidR="002702DA" w:rsidRPr="008F3FC5" w:rsidRDefault="008F3FC5" w:rsidP="00726A35">
      <w:pPr>
        <w:spacing w:line="240" w:lineRule="auto"/>
        <w:jc w:val="both"/>
        <w:rPr>
          <w:b/>
          <w:i/>
          <w:szCs w:val="24"/>
        </w:rPr>
      </w:pPr>
      <w:r>
        <w:rPr>
          <w:szCs w:val="24"/>
        </w:rPr>
        <w:t xml:space="preserve">2. </w:t>
      </w:r>
      <w:r w:rsidRPr="008F3FC5">
        <w:rPr>
          <w:szCs w:val="24"/>
        </w:rPr>
        <w:t xml:space="preserve">Súhrnné informácie o možnostiach štúdia na stredných školách v školskom roku 2016/2017 prinášajú pravidelne aktualizované publikácie: „Ako na stredné školy?“ a „Sprievodca  neštátnymi školami“ zverejnené na webovom sídle CVTI SR </w:t>
      </w:r>
      <w:proofErr w:type="spellStart"/>
      <w:r w:rsidRPr="008F3FC5">
        <w:rPr>
          <w:szCs w:val="24"/>
        </w:rPr>
        <w:t>www.cvtisr.sk</w:t>
      </w:r>
      <w:proofErr w:type="spellEnd"/>
      <w:r w:rsidRPr="008F3FC5">
        <w:rPr>
          <w:szCs w:val="24"/>
        </w:rPr>
        <w:t xml:space="preserve"> v časti „regionálne školstvo“: </w:t>
      </w:r>
      <w:r w:rsidRPr="008F3FC5">
        <w:rPr>
          <w:b/>
          <w:i/>
          <w:szCs w:val="24"/>
        </w:rPr>
        <w:t>Z: výchovný poradca</w:t>
      </w:r>
    </w:p>
    <w:p w:rsidR="002702DA" w:rsidRPr="008F3FC5" w:rsidRDefault="008F3FC5" w:rsidP="00726A35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3. </w:t>
      </w:r>
      <w:r w:rsidRPr="008F3FC5">
        <w:rPr>
          <w:szCs w:val="24"/>
        </w:rPr>
        <w:t>Portál „Mapa regionálneho školstva“ na adrese http://mapaskol.iedu.sk slúži a Zníženie informačnej nerovnosti v regionálnom školstve na Slovensku. Záujemcom o štúdium zákonným zástupcom ponúka informácie, ktoré im môžu pomôcť v</w:t>
      </w:r>
      <w:r w:rsidR="00005F05">
        <w:rPr>
          <w:szCs w:val="24"/>
        </w:rPr>
        <w:t> </w:t>
      </w:r>
      <w:r w:rsidRPr="008F3FC5">
        <w:rPr>
          <w:szCs w:val="24"/>
        </w:rPr>
        <w:t>rozhodovaní</w:t>
      </w:r>
      <w:r w:rsidR="00005F05">
        <w:rPr>
          <w:szCs w:val="24"/>
        </w:rPr>
        <w:t xml:space="preserve"> </w:t>
      </w:r>
      <w:r w:rsidRPr="008F3FC5">
        <w:rPr>
          <w:szCs w:val="24"/>
        </w:rPr>
        <w:t xml:space="preserve">sa pri výbere školy. Odbornej verejnosti ponúka tento portál jednoduchší prístup k informáciám. Údaje na portáli sú priebežne aktualizované. </w:t>
      </w:r>
      <w:r w:rsidRPr="008F3FC5">
        <w:rPr>
          <w:b/>
          <w:i/>
          <w:szCs w:val="24"/>
        </w:rPr>
        <w:t>Z: výchovný poradca</w:t>
      </w:r>
    </w:p>
    <w:p w:rsidR="002702DA" w:rsidRPr="008F3FC5" w:rsidRDefault="008F3FC5" w:rsidP="00726A35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4. </w:t>
      </w:r>
      <w:r w:rsidRPr="008F3FC5">
        <w:rPr>
          <w:szCs w:val="24"/>
        </w:rPr>
        <w:t xml:space="preserve"> V nadväznosti na nadobudnutie účinnosti zákona č. 61/2015 Z. z. o odbornom Vzdelávaní a príprave a o zmene a doplnení niektorých zákonov, ktorý už od školského roku 2015/2016 umožňuje prípravu žiakov v systéme duálneho vzdelávania sú informácie o organizácii systému duálneho vzdelávania zverejnené na </w:t>
      </w:r>
      <w:hyperlink r:id="rId10" w:history="1">
        <w:r w:rsidRPr="005939AD">
          <w:rPr>
            <w:rStyle w:val="Hypertextovprepojenie"/>
            <w:szCs w:val="24"/>
          </w:rPr>
          <w:t>www.potrebyovp.sk</w:t>
        </w:r>
      </w:hyperlink>
      <w:r w:rsidRPr="008F3FC5">
        <w:rPr>
          <w:szCs w:val="24"/>
        </w:rPr>
        <w:t>.</w:t>
      </w:r>
      <w:r>
        <w:rPr>
          <w:szCs w:val="24"/>
        </w:rPr>
        <w:t xml:space="preserve"> </w:t>
      </w:r>
      <w:r w:rsidRPr="008F3FC5">
        <w:rPr>
          <w:b/>
          <w:i/>
          <w:szCs w:val="24"/>
        </w:rPr>
        <w:t>Z: výchovný poradca</w:t>
      </w:r>
    </w:p>
    <w:p w:rsidR="002702DA" w:rsidRPr="008F3FC5" w:rsidRDefault="008F3FC5" w:rsidP="00726A35">
      <w:pPr>
        <w:spacing w:line="240" w:lineRule="auto"/>
        <w:jc w:val="both"/>
        <w:rPr>
          <w:b/>
          <w:i/>
          <w:szCs w:val="24"/>
        </w:rPr>
      </w:pPr>
      <w:r w:rsidRPr="008F3FC5">
        <w:rPr>
          <w:szCs w:val="24"/>
        </w:rPr>
        <w:t xml:space="preserve"> </w:t>
      </w:r>
      <w:r>
        <w:rPr>
          <w:szCs w:val="24"/>
        </w:rPr>
        <w:t xml:space="preserve">5. </w:t>
      </w:r>
      <w:r w:rsidRPr="008F3FC5">
        <w:rPr>
          <w:szCs w:val="24"/>
        </w:rPr>
        <w:t>Zabezpečiť, aby bol informovaný súhlas zák</w:t>
      </w:r>
      <w:r w:rsidR="006462D2">
        <w:rPr>
          <w:szCs w:val="24"/>
        </w:rPr>
        <w:t>onného zástupcu získaný písomne</w:t>
      </w:r>
      <w:r w:rsidRPr="008F3FC5">
        <w:rPr>
          <w:szCs w:val="24"/>
        </w:rPr>
        <w:t xml:space="preserve"> s vlastnoručným podpisom zákonného zástupcu a s uvedením poznámky, že zákonný zástupca bol poučený o dôsledkoch svojho súhlasu. Pred súhlasom je potrebné poskytnúť zákonnému zástupcovi nevyhnutné informácie zrozumiteľným spôsobom a s prihliadnutím na konkrétnu situáciu vo výchovno-vzdelávacom procese, na ktorú sa takýto súhlas vyžaduje</w:t>
      </w:r>
      <w:r w:rsidRPr="008F3FC5">
        <w:rPr>
          <w:b/>
          <w:szCs w:val="24"/>
        </w:rPr>
        <w:t xml:space="preserve">. </w:t>
      </w:r>
      <w:r w:rsidRPr="008F3FC5">
        <w:rPr>
          <w:b/>
          <w:i/>
          <w:szCs w:val="24"/>
        </w:rPr>
        <w:t>Z: RŠ</w:t>
      </w:r>
    </w:p>
    <w:p w:rsidR="002702DA" w:rsidRDefault="008F3FC5" w:rsidP="00726A35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Kontrola, efektivita</w:t>
      </w:r>
    </w:p>
    <w:p w:rsidR="002702DA" w:rsidRPr="008F3FC5" w:rsidRDefault="008F3FC5" w:rsidP="00726A35">
      <w:pPr>
        <w:jc w:val="both"/>
        <w:rPr>
          <w:b/>
          <w:i/>
          <w:szCs w:val="24"/>
        </w:rPr>
      </w:pPr>
      <w:r>
        <w:rPr>
          <w:szCs w:val="24"/>
        </w:rPr>
        <w:t xml:space="preserve">1. Kvalitu výchovno-vzdelávacej činnosti kontrolovať a monitorovať prostredníctvom pravidelnej hospitačnej činnosti. Účinnosť hospitačnej činnosti zvyšovať poskytovaním objektívnej spätnej väzby pedagogickým zamestnancom. </w:t>
      </w:r>
      <w:r w:rsidRPr="008F3FC5">
        <w:rPr>
          <w:b/>
          <w:i/>
          <w:szCs w:val="24"/>
        </w:rPr>
        <w:t>Z: RŠ, ZRŠ, vedúci MZ a PK</w:t>
      </w:r>
    </w:p>
    <w:p w:rsidR="002702DA" w:rsidRPr="008F3FC5" w:rsidRDefault="008F3FC5" w:rsidP="00726A35">
      <w:pPr>
        <w:jc w:val="both"/>
        <w:rPr>
          <w:b/>
          <w:i/>
          <w:szCs w:val="24"/>
        </w:rPr>
      </w:pPr>
      <w:r>
        <w:rPr>
          <w:szCs w:val="24"/>
        </w:rPr>
        <w:t xml:space="preserve">2. Uplatňovaním primárnej funkcie a poslania poradných orgánov riaditeľa napomáhať internému vzdelávaniu učiteľov, skvalitňovaniu vyučovania učiteľov, monitorovaniu a hodnoteniu úrovne vzdelávacích výsledkov detí a žiakov. </w:t>
      </w:r>
      <w:r w:rsidRPr="008F3FC5">
        <w:rPr>
          <w:b/>
          <w:i/>
          <w:szCs w:val="24"/>
        </w:rPr>
        <w:t>Z: vedúci PK a MZ</w:t>
      </w:r>
    </w:p>
    <w:p w:rsidR="002702DA" w:rsidRPr="008F3FC5" w:rsidRDefault="008F3FC5" w:rsidP="00726A35">
      <w:pPr>
        <w:jc w:val="both"/>
        <w:rPr>
          <w:b/>
          <w:i/>
          <w:szCs w:val="24"/>
        </w:rPr>
      </w:pPr>
      <w:r>
        <w:rPr>
          <w:szCs w:val="24"/>
        </w:rPr>
        <w:t xml:space="preserve">3. Činnosť metodických orgánov zamerať na skvalitňovanie činnosti učiteľa vo výchovnovzdelávacom procese, na monitorovanie úrovne vzdelávacích výsledkov detí a žiakov a analýzu zistení. </w:t>
      </w:r>
      <w:r w:rsidRPr="008F3FC5">
        <w:rPr>
          <w:b/>
          <w:i/>
          <w:szCs w:val="24"/>
        </w:rPr>
        <w:t>Z: ZRŠ</w:t>
      </w:r>
      <w:r w:rsidR="0093064B">
        <w:rPr>
          <w:b/>
          <w:i/>
          <w:szCs w:val="24"/>
        </w:rPr>
        <w:t xml:space="preserve">, vedúci </w:t>
      </w:r>
      <w:proofErr w:type="spellStart"/>
      <w:r w:rsidR="0093064B">
        <w:rPr>
          <w:b/>
          <w:i/>
          <w:szCs w:val="24"/>
        </w:rPr>
        <w:t>Pk</w:t>
      </w:r>
      <w:proofErr w:type="spellEnd"/>
      <w:r w:rsidR="0093064B">
        <w:rPr>
          <w:b/>
          <w:i/>
          <w:szCs w:val="24"/>
        </w:rPr>
        <w:t xml:space="preserve"> a MZ</w:t>
      </w:r>
    </w:p>
    <w:p w:rsidR="002702DA" w:rsidRDefault="008F3FC5" w:rsidP="00726A35">
      <w:pPr>
        <w:jc w:val="both"/>
        <w:rPr>
          <w:b/>
          <w:i/>
          <w:szCs w:val="24"/>
        </w:rPr>
      </w:pPr>
      <w:r>
        <w:rPr>
          <w:szCs w:val="24"/>
        </w:rPr>
        <w:t>4. Ciele kontrolnej činnosti zamerať na zisťovanie využívania poznatkov a zručností získaných v rámci kontinuálneho vzdelávania a štúdiom, na využívanie odbornej literatúry, detskej literatúry, učebníc, učebných pomôcok a didaktickej techniky vo výchovno-vzdelávacej činnosti</w:t>
      </w:r>
      <w:r w:rsidRPr="008F3FC5">
        <w:rPr>
          <w:b/>
          <w:i/>
          <w:szCs w:val="24"/>
        </w:rPr>
        <w:t>. Z:RŠ</w:t>
      </w:r>
    </w:p>
    <w:p w:rsidR="003E0F80" w:rsidRPr="008F3FC5" w:rsidRDefault="003E0F80" w:rsidP="00726A35">
      <w:pPr>
        <w:jc w:val="both"/>
        <w:rPr>
          <w:b/>
          <w:i/>
          <w:szCs w:val="24"/>
        </w:rPr>
      </w:pPr>
    </w:p>
    <w:p w:rsidR="002702DA" w:rsidRPr="008F3FC5" w:rsidRDefault="008F3FC5" w:rsidP="00726A35">
      <w:pPr>
        <w:jc w:val="both"/>
        <w:rPr>
          <w:b/>
          <w:i/>
          <w:szCs w:val="24"/>
        </w:rPr>
      </w:pPr>
      <w:r>
        <w:rPr>
          <w:szCs w:val="24"/>
        </w:rPr>
        <w:lastRenderedPageBreak/>
        <w:t xml:space="preserve">5. Zamerať vnútornú kontrolnú činnosť na systematické sledovanie kvality výchovy a vzdelávania, na výchovu a vzdelávanie detí a žiakov so ŠVVP. Pozornosť venovať stanoveniu výchovnovzdelávacích cieľov vyučovacieho procesu konzistentne formujúcich osobnosť dieťaťa alebo žiaka, rešpektujúcich taxonómie cieľov; pozornosť venovať zaraďovaniu kooperatívnych foriem učenia sa, rozvíjaniu občianskych a sociálnych kompetencií detí a žiakov. </w:t>
      </w:r>
      <w:r w:rsidRPr="008F3FC5">
        <w:rPr>
          <w:b/>
          <w:i/>
          <w:szCs w:val="24"/>
        </w:rPr>
        <w:t>Z: všetci vyučujúci</w:t>
      </w:r>
    </w:p>
    <w:p w:rsidR="002702DA" w:rsidRPr="008F3FC5" w:rsidRDefault="008F3FC5" w:rsidP="00726A35">
      <w:pPr>
        <w:jc w:val="both"/>
        <w:rPr>
          <w:b/>
          <w:i/>
          <w:szCs w:val="24"/>
        </w:rPr>
      </w:pPr>
      <w:r>
        <w:rPr>
          <w:szCs w:val="24"/>
        </w:rPr>
        <w:t xml:space="preserve">6. Oboznámiť sa s výstupnými materiálmi národného projektu „Externé hodnotenie kvality školy podporujúce </w:t>
      </w:r>
      <w:proofErr w:type="spellStart"/>
      <w:r>
        <w:rPr>
          <w:szCs w:val="24"/>
        </w:rPr>
        <w:t>sebahodnotiace</w:t>
      </w:r>
      <w:proofErr w:type="spellEnd"/>
      <w:r>
        <w:rPr>
          <w:szCs w:val="24"/>
        </w:rPr>
        <w:t xml:space="preserve">  procesy a rozvoj školy“ a využiť ich v praxi pri realizácii </w:t>
      </w:r>
      <w:proofErr w:type="spellStart"/>
      <w:r>
        <w:rPr>
          <w:szCs w:val="24"/>
        </w:rPr>
        <w:t>sebahodnotiaceho</w:t>
      </w:r>
      <w:proofErr w:type="spellEnd"/>
      <w:r>
        <w:rPr>
          <w:szCs w:val="24"/>
        </w:rPr>
        <w:t xml:space="preserve"> procesu školy. Výstupy z projektu sú zverejnené na </w:t>
      </w:r>
      <w:proofErr w:type="spellStart"/>
      <w:r>
        <w:rPr>
          <w:szCs w:val="24"/>
        </w:rPr>
        <w:t>www.ssiba.sk</w:t>
      </w:r>
      <w:proofErr w:type="spellEnd"/>
      <w:r>
        <w:rPr>
          <w:szCs w:val="24"/>
        </w:rPr>
        <w:t xml:space="preserve"> v časti Projekty ESF. </w:t>
      </w:r>
      <w:r w:rsidRPr="008F3FC5">
        <w:rPr>
          <w:b/>
          <w:i/>
          <w:szCs w:val="24"/>
        </w:rPr>
        <w:t>Z:Vedúci PK a MZ</w:t>
      </w:r>
    </w:p>
    <w:p w:rsidR="002702DA" w:rsidRPr="008F3FC5" w:rsidRDefault="008F3FC5" w:rsidP="00726A35">
      <w:pPr>
        <w:jc w:val="both"/>
        <w:rPr>
          <w:b/>
          <w:i/>
          <w:szCs w:val="24"/>
        </w:rPr>
      </w:pPr>
      <w:r>
        <w:rPr>
          <w:szCs w:val="24"/>
        </w:rPr>
        <w:t xml:space="preserve">7. Využívať rôznorodé metódy, formy a primerané diagnostické nástroje </w:t>
      </w:r>
      <w:proofErr w:type="spellStart"/>
      <w:r>
        <w:rPr>
          <w:szCs w:val="24"/>
        </w:rPr>
        <w:t>evalvácie</w:t>
      </w:r>
      <w:proofErr w:type="spellEnd"/>
      <w:r>
        <w:rPr>
          <w:szCs w:val="24"/>
        </w:rPr>
        <w:t xml:space="preserve"> detí a žiakov pri posudzovaní ich napredovania, pri prevencii ich zlyhávania, pri identifikácii špecifikovania ich učenia sa, angažovania sa a výchovno-vzdelávacích potrieb, pri hodnotení účinnosti vyučovania učiteľom. </w:t>
      </w:r>
      <w:r w:rsidRPr="008F3FC5">
        <w:rPr>
          <w:b/>
          <w:i/>
          <w:szCs w:val="24"/>
        </w:rPr>
        <w:t>Z: všetci vyučujúci</w:t>
      </w:r>
    </w:p>
    <w:p w:rsidR="002702DA" w:rsidRDefault="008F3FC5" w:rsidP="00726A35">
      <w:pPr>
        <w:jc w:val="both"/>
        <w:rPr>
          <w:b/>
          <w:i/>
          <w:szCs w:val="24"/>
        </w:rPr>
      </w:pPr>
      <w:r>
        <w:rPr>
          <w:szCs w:val="24"/>
        </w:rPr>
        <w:t xml:space="preserve">8. Kontrolná a riadiaca činnosť vo vzťahu k </w:t>
      </w:r>
      <w:proofErr w:type="spellStart"/>
      <w:r>
        <w:rPr>
          <w:szCs w:val="24"/>
        </w:rPr>
        <w:t>predprimárnemu</w:t>
      </w:r>
      <w:proofErr w:type="spellEnd"/>
      <w:r>
        <w:rPr>
          <w:szCs w:val="24"/>
        </w:rPr>
        <w:t xml:space="preserve"> vzdelávaniu v ZŠ s MŠ </w:t>
      </w:r>
      <w:r w:rsidRPr="008F3FC5">
        <w:rPr>
          <w:b/>
          <w:i/>
          <w:szCs w:val="24"/>
        </w:rPr>
        <w:t>Z:zástupca riaditeľa ZŠ s MŠ pre materskú školu.</w:t>
      </w:r>
    </w:p>
    <w:p w:rsidR="006462D2" w:rsidRPr="006462D2" w:rsidRDefault="006462D2" w:rsidP="00726A35">
      <w:pPr>
        <w:jc w:val="both"/>
        <w:rPr>
          <w:b/>
          <w:i/>
        </w:rPr>
      </w:pPr>
      <w:r>
        <w:t>9. Pravidelne analyzovať a vyhodnocovať úspešnosť plnenia vymedzených cieľov, zámerov a pedagogických stratégií v školskom vzdelávacom programe (ďalej len „</w:t>
      </w:r>
      <w:proofErr w:type="spellStart"/>
      <w:r>
        <w:t>ŠkVP</w:t>
      </w:r>
      <w:proofErr w:type="spellEnd"/>
      <w:r>
        <w:t xml:space="preserve">“), identifikovať príčiny neúspešnosti. Výstupné zistenia a navrhnuté opatrenia využiť ako východisko ku korekcii vlastnej činnosti a k vnútornej motivácii pre ďalší rozvoj školy. </w:t>
      </w:r>
      <w:r w:rsidRPr="006462D2">
        <w:rPr>
          <w:b/>
          <w:i/>
        </w:rPr>
        <w:t>Z:vedenie školy</w:t>
      </w:r>
    </w:p>
    <w:p w:rsidR="006462D2" w:rsidRDefault="006462D2" w:rsidP="00726A35">
      <w:pPr>
        <w:jc w:val="both"/>
      </w:pPr>
      <w:r>
        <w:t xml:space="preserve"> 9. Systematicky hodnotiť prínos kontinuálneho vzdelávania pedagogických zamestnancov školy a následne identifikovať zmeny v ich postoji k riadeniu výchovno-vzdelávacieho procesu za účelom zvyšovania efektivity a kvality vyučovania</w:t>
      </w:r>
      <w:r w:rsidRPr="006462D2">
        <w:rPr>
          <w:b/>
        </w:rPr>
        <w:t xml:space="preserve">. </w:t>
      </w:r>
      <w:r w:rsidRPr="006462D2">
        <w:rPr>
          <w:b/>
          <w:i/>
        </w:rPr>
        <w:t>Z: RŠ</w:t>
      </w:r>
    </w:p>
    <w:p w:rsidR="006462D2" w:rsidRPr="006462D2" w:rsidRDefault="006462D2" w:rsidP="00726A35">
      <w:pPr>
        <w:jc w:val="both"/>
        <w:rPr>
          <w:b/>
          <w:i/>
        </w:rPr>
      </w:pPr>
      <w:r>
        <w:t>10. Kontrolnú činnosť zamerať na účinnosť uplatňovania pedagogických inovácií vo výchovnovzdelávacom procese smerujúcich k napĺňaniu individuálnych potrieb žiakov, k formovaniu pozitívnych osobných a sociálnych postojov a hodnôt, k rozvíjaniu zručností potrebných pre vedomostný a profesionálny rozvoj</w:t>
      </w:r>
      <w:r w:rsidRPr="006462D2">
        <w:rPr>
          <w:b/>
          <w:i/>
        </w:rPr>
        <w:t xml:space="preserve">. Z: RŠ,ZRŠ </w:t>
      </w:r>
    </w:p>
    <w:p w:rsidR="006462D2" w:rsidRPr="006462D2" w:rsidRDefault="006462D2" w:rsidP="00726A35">
      <w:pPr>
        <w:jc w:val="both"/>
        <w:rPr>
          <w:b/>
          <w:i/>
        </w:rPr>
      </w:pPr>
      <w:r>
        <w:t xml:space="preserve">11. Zabezpečiť vhodné podmienky pre participáciu metodických orgánov na procesoch riadenia školy, na podporovaní vytvárania priaznivej sociálnej klímy v triednych kolektívoch, na zlepšovaní vzájomných vzťahov medzi žiakmi a učiteľmi, medzi žiakmi navzájom.           </w:t>
      </w:r>
      <w:r w:rsidRPr="006462D2">
        <w:rPr>
          <w:b/>
          <w:i/>
        </w:rPr>
        <w:t xml:space="preserve">Z: vedenie školy a špeciálny pedagóg </w:t>
      </w:r>
    </w:p>
    <w:p w:rsidR="006462D2" w:rsidRDefault="006462D2" w:rsidP="00726A35">
      <w:pPr>
        <w:jc w:val="both"/>
        <w:rPr>
          <w:b/>
          <w:i/>
        </w:rPr>
      </w:pPr>
      <w:r>
        <w:t>12. Vo výchovno-vzdelávacom procese poskytovať žiakom zväčšený priestor na diskusiu o aktuálnych problémoch spoločnosti (najmä extrémizmus, imigrácia, vplyv médií a osobitne sociálnych médií na vytváranie postojov, korupcia a klientelizmus) a tým rozvíjať kritické myslenie a občianske kompetencie s dôrazom na budovanie osobnostných postojov a hodnôt v</w:t>
      </w:r>
      <w:r w:rsidR="00726A35">
        <w:t> </w:t>
      </w:r>
      <w:r>
        <w:t>duchu humanizmu, tolerancie a demokracie</w:t>
      </w:r>
      <w:r w:rsidRPr="006462D2">
        <w:rPr>
          <w:b/>
          <w:i/>
        </w:rPr>
        <w:t>. Z:vyučujúci OBN,D,GEO</w:t>
      </w:r>
    </w:p>
    <w:p w:rsidR="003E0F80" w:rsidRDefault="003E0F80" w:rsidP="00726A35">
      <w:pPr>
        <w:jc w:val="both"/>
        <w:rPr>
          <w:b/>
          <w:i/>
        </w:rPr>
      </w:pPr>
    </w:p>
    <w:p w:rsidR="003E0F80" w:rsidRDefault="003E0F80" w:rsidP="00726A35">
      <w:pPr>
        <w:jc w:val="both"/>
        <w:rPr>
          <w:b/>
          <w:i/>
        </w:rPr>
      </w:pPr>
    </w:p>
    <w:p w:rsidR="003E0F80" w:rsidRDefault="003E0F80" w:rsidP="00726A35">
      <w:pPr>
        <w:jc w:val="both"/>
        <w:rPr>
          <w:b/>
          <w:i/>
        </w:rPr>
      </w:pPr>
    </w:p>
    <w:p w:rsidR="003E0F80" w:rsidRDefault="003E0F80" w:rsidP="00726A35">
      <w:pPr>
        <w:jc w:val="both"/>
        <w:rPr>
          <w:b/>
          <w:i/>
        </w:rPr>
      </w:pPr>
    </w:p>
    <w:p w:rsidR="003E0F80" w:rsidRDefault="003E0F80" w:rsidP="00726A35">
      <w:pPr>
        <w:jc w:val="both"/>
        <w:rPr>
          <w:b/>
          <w:i/>
        </w:rPr>
      </w:pPr>
    </w:p>
    <w:p w:rsidR="003E0F80" w:rsidRDefault="003E0F80" w:rsidP="00726A35">
      <w:pPr>
        <w:jc w:val="both"/>
        <w:rPr>
          <w:b/>
          <w:i/>
        </w:rPr>
      </w:pPr>
    </w:p>
    <w:p w:rsidR="002702DA" w:rsidRDefault="008F3FC5" w:rsidP="00726A35">
      <w:pPr>
        <w:jc w:val="both"/>
        <w:rPr>
          <w:b/>
          <w:szCs w:val="24"/>
        </w:rPr>
      </w:pPr>
      <w:proofErr w:type="spellStart"/>
      <w:r>
        <w:rPr>
          <w:b/>
          <w:szCs w:val="24"/>
        </w:rPr>
        <w:t>Predčitateľská</w:t>
      </w:r>
      <w:proofErr w:type="spellEnd"/>
      <w:r>
        <w:rPr>
          <w:b/>
          <w:szCs w:val="24"/>
        </w:rPr>
        <w:t xml:space="preserve"> a čitateľská gramotnosť</w:t>
      </w:r>
    </w:p>
    <w:p w:rsidR="002702DA" w:rsidRPr="008F3FC5" w:rsidRDefault="003E0F80" w:rsidP="00726A35">
      <w:pPr>
        <w:jc w:val="both"/>
        <w:rPr>
          <w:b/>
          <w:i/>
          <w:szCs w:val="24"/>
        </w:rPr>
      </w:pPr>
      <w:r>
        <w:rPr>
          <w:szCs w:val="24"/>
        </w:rPr>
        <w:t xml:space="preserve">1. V materskej škole podporovať </w:t>
      </w:r>
      <w:r w:rsidR="008F3FC5">
        <w:rPr>
          <w:szCs w:val="24"/>
        </w:rPr>
        <w:t xml:space="preserve">čitateľskú gramotnosť uplatňovaním špecifických metód; rozvíjať aktívne počúvanie s porozumením (čítaním veršov, rozprávok a príbehov s detským hrdinom, aktívnym zapájaním sa do aktivít školských knižníc a pod.), pri overovaní porozumenia vypočutého textu využívať metódy tvorivej dramatizácie; zámerne rozvíjať aktívnu slovnú zásobu detí; vytvárať komunikačne a literárne podnetné prostredie. </w:t>
      </w:r>
      <w:r w:rsidR="008F3FC5" w:rsidRPr="008F3FC5">
        <w:rPr>
          <w:b/>
          <w:i/>
          <w:szCs w:val="24"/>
        </w:rPr>
        <w:t>Z: ZRŠ pre MŠ</w:t>
      </w:r>
    </w:p>
    <w:p w:rsidR="002702DA" w:rsidRPr="008F3FC5" w:rsidRDefault="008F3FC5" w:rsidP="00726A35">
      <w:pPr>
        <w:jc w:val="both"/>
        <w:rPr>
          <w:b/>
          <w:i/>
          <w:szCs w:val="24"/>
        </w:rPr>
      </w:pPr>
      <w:r>
        <w:rPr>
          <w:szCs w:val="24"/>
        </w:rPr>
        <w:t xml:space="preserve">2. Podporovať vzdelávanie pedagogických zamestnancov v oblasti rozvíjania </w:t>
      </w:r>
      <w:proofErr w:type="spellStart"/>
      <w:r>
        <w:rPr>
          <w:szCs w:val="24"/>
        </w:rPr>
        <w:t>predčitateľskej</w:t>
      </w:r>
      <w:proofErr w:type="spellEnd"/>
      <w:r>
        <w:rPr>
          <w:szCs w:val="24"/>
        </w:rPr>
        <w:t xml:space="preserve"> a čitateľskej gramotnosti detí a žiakov.  </w:t>
      </w:r>
      <w:r w:rsidRPr="008F3FC5">
        <w:rPr>
          <w:b/>
          <w:i/>
          <w:szCs w:val="24"/>
        </w:rPr>
        <w:t>Z:RŠ</w:t>
      </w:r>
    </w:p>
    <w:p w:rsidR="002702DA" w:rsidRPr="008F3FC5" w:rsidRDefault="008F3FC5" w:rsidP="00726A35">
      <w:pPr>
        <w:jc w:val="both"/>
        <w:rPr>
          <w:b/>
          <w:i/>
          <w:szCs w:val="24"/>
        </w:rPr>
      </w:pPr>
      <w:r>
        <w:rPr>
          <w:szCs w:val="24"/>
        </w:rPr>
        <w:t xml:space="preserve">3. Formovať kladný vzťah detí a žiakov ku knihe a literatúre, organizovať súťaže v čitateľských zručnostiach a popoludňajšie čitateľské aktivity v školských kluboch detí. Z: </w:t>
      </w:r>
      <w:r w:rsidRPr="008F3FC5">
        <w:rPr>
          <w:b/>
          <w:i/>
          <w:szCs w:val="24"/>
        </w:rPr>
        <w:t xml:space="preserve">vychovávateľka a vyučujúce </w:t>
      </w:r>
      <w:proofErr w:type="spellStart"/>
      <w:r w:rsidRPr="008F3FC5">
        <w:rPr>
          <w:b/>
          <w:i/>
          <w:szCs w:val="24"/>
        </w:rPr>
        <w:t>SJa</w:t>
      </w:r>
      <w:proofErr w:type="spellEnd"/>
      <w:r w:rsidRPr="008F3FC5">
        <w:rPr>
          <w:b/>
          <w:i/>
          <w:szCs w:val="24"/>
        </w:rPr>
        <w:t xml:space="preserve"> L</w:t>
      </w:r>
    </w:p>
    <w:p w:rsidR="002702DA" w:rsidRPr="00FA5F0E" w:rsidRDefault="008F3FC5" w:rsidP="00726A35">
      <w:pPr>
        <w:jc w:val="both"/>
        <w:rPr>
          <w:b/>
          <w:i/>
          <w:szCs w:val="24"/>
        </w:rPr>
      </w:pPr>
      <w:r>
        <w:rPr>
          <w:szCs w:val="24"/>
        </w:rPr>
        <w:t xml:space="preserve">4. Vypracovať plán aktivít na podporu rozvoja čitateľskej gramotnosti a začleniť ho do </w:t>
      </w:r>
      <w:proofErr w:type="spellStart"/>
      <w:r>
        <w:rPr>
          <w:szCs w:val="24"/>
        </w:rPr>
        <w:t>ŠkVP</w:t>
      </w:r>
      <w:proofErr w:type="spellEnd"/>
      <w:r>
        <w:rPr>
          <w:szCs w:val="24"/>
        </w:rPr>
        <w:t>;</w:t>
      </w:r>
      <w:r w:rsidR="00FA5F0E">
        <w:rPr>
          <w:szCs w:val="24"/>
        </w:rPr>
        <w:t xml:space="preserve"> </w:t>
      </w:r>
      <w:r>
        <w:rPr>
          <w:szCs w:val="24"/>
        </w:rPr>
        <w:t>dbať o zvyšovanie jazykovej kultúry žiakov na všetkých vyučovacích hodinách</w:t>
      </w:r>
      <w:r w:rsidR="00FA5F0E">
        <w:rPr>
          <w:szCs w:val="24"/>
        </w:rPr>
        <w:t xml:space="preserve"> .</w:t>
      </w:r>
      <w:r w:rsidR="00FA5F0E" w:rsidRPr="00FA5F0E">
        <w:rPr>
          <w:b/>
          <w:i/>
          <w:szCs w:val="24"/>
        </w:rPr>
        <w:t>Z: všetci vyučujúci</w:t>
      </w:r>
      <w:r w:rsidR="009A0008">
        <w:rPr>
          <w:b/>
          <w:i/>
          <w:szCs w:val="24"/>
        </w:rPr>
        <w:t xml:space="preserve"> – koordinátor ČG </w:t>
      </w:r>
    </w:p>
    <w:p w:rsidR="002702DA" w:rsidRDefault="008F3FC5" w:rsidP="00726A35">
      <w:pPr>
        <w:jc w:val="both"/>
        <w:rPr>
          <w:szCs w:val="24"/>
        </w:rPr>
      </w:pPr>
      <w:r>
        <w:rPr>
          <w:szCs w:val="24"/>
        </w:rPr>
        <w:t xml:space="preserve">5. </w:t>
      </w:r>
      <w:r w:rsidR="003E0F80">
        <w:rPr>
          <w:szCs w:val="24"/>
        </w:rPr>
        <w:t>Školský rok 2019/20</w:t>
      </w:r>
      <w:r w:rsidR="00FA5F0E">
        <w:rPr>
          <w:szCs w:val="24"/>
        </w:rPr>
        <w:t xml:space="preserve">  - </w:t>
      </w:r>
      <w:r w:rsidR="00005F05">
        <w:rPr>
          <w:szCs w:val="24"/>
        </w:rPr>
        <w:t xml:space="preserve">pokračovať v čitateľskej gramotnosti -  prioritná úloha vo </w:t>
      </w:r>
      <w:r>
        <w:rPr>
          <w:szCs w:val="24"/>
        </w:rPr>
        <w:t xml:space="preserve"> všetkých</w:t>
      </w:r>
      <w:r w:rsidR="00FA5F0E">
        <w:rPr>
          <w:szCs w:val="24"/>
        </w:rPr>
        <w:t xml:space="preserve"> </w:t>
      </w:r>
      <w:r>
        <w:rPr>
          <w:szCs w:val="24"/>
        </w:rPr>
        <w:t xml:space="preserve">vzdelávacích oblastiach </w:t>
      </w:r>
      <w:r w:rsidR="00005F05">
        <w:rPr>
          <w:szCs w:val="24"/>
        </w:rPr>
        <w:t>.Disponibilné hodiny využiť na rozvoj čitateľskej gramotnosti.</w:t>
      </w:r>
      <w:r>
        <w:rPr>
          <w:szCs w:val="24"/>
        </w:rPr>
        <w:t>.</w:t>
      </w:r>
      <w:r w:rsidR="00FA5F0E">
        <w:rPr>
          <w:szCs w:val="24"/>
        </w:rPr>
        <w:t xml:space="preserve"> Z: RŠ</w:t>
      </w:r>
    </w:p>
    <w:p w:rsidR="002702DA" w:rsidRPr="00FA5F0E" w:rsidRDefault="008F3FC5" w:rsidP="00726A35">
      <w:pPr>
        <w:jc w:val="both"/>
        <w:rPr>
          <w:b/>
          <w:i/>
          <w:szCs w:val="24"/>
        </w:rPr>
      </w:pPr>
      <w:r>
        <w:rPr>
          <w:szCs w:val="24"/>
        </w:rPr>
        <w:t xml:space="preserve">6. </w:t>
      </w:r>
      <w:r w:rsidR="00005F05">
        <w:rPr>
          <w:szCs w:val="24"/>
        </w:rPr>
        <w:t>Pokračovať vo vzdelávaní</w:t>
      </w:r>
      <w:r>
        <w:rPr>
          <w:szCs w:val="24"/>
        </w:rPr>
        <w:t xml:space="preserve"> celého pedagogického zboru v oblasti cieleného rozv</w:t>
      </w:r>
      <w:r w:rsidR="00005F05">
        <w:rPr>
          <w:szCs w:val="24"/>
        </w:rPr>
        <w:t xml:space="preserve">íjania čitateľskej gramotnosti </w:t>
      </w:r>
      <w:r>
        <w:rPr>
          <w:szCs w:val="24"/>
        </w:rPr>
        <w:t>s obsahovým zameraním na tvorbu vlastnej stratégie rozvoja čitateľskej</w:t>
      </w:r>
      <w:r w:rsidR="00FA5F0E">
        <w:rPr>
          <w:szCs w:val="24"/>
        </w:rPr>
        <w:t xml:space="preserve"> </w:t>
      </w:r>
      <w:r>
        <w:rPr>
          <w:szCs w:val="24"/>
        </w:rPr>
        <w:t>gramotnosti.</w:t>
      </w:r>
      <w:r w:rsidR="00FA5F0E">
        <w:rPr>
          <w:szCs w:val="24"/>
        </w:rPr>
        <w:t xml:space="preserve"> </w:t>
      </w:r>
      <w:r w:rsidR="00FA5F0E" w:rsidRPr="00FA5F0E">
        <w:rPr>
          <w:b/>
          <w:i/>
          <w:szCs w:val="24"/>
        </w:rPr>
        <w:t>Z: RŠ</w:t>
      </w:r>
    </w:p>
    <w:p w:rsidR="002702DA" w:rsidRPr="00FA5F0E" w:rsidRDefault="008F3FC5" w:rsidP="00726A35">
      <w:pPr>
        <w:jc w:val="both"/>
        <w:rPr>
          <w:b/>
          <w:i/>
          <w:szCs w:val="24"/>
        </w:rPr>
      </w:pPr>
      <w:r>
        <w:rPr>
          <w:szCs w:val="24"/>
        </w:rPr>
        <w:t xml:space="preserve">7. </w:t>
      </w:r>
      <w:r w:rsidR="00FA5F0E">
        <w:rPr>
          <w:szCs w:val="24"/>
        </w:rPr>
        <w:t xml:space="preserve">Využívať </w:t>
      </w:r>
      <w:r>
        <w:rPr>
          <w:szCs w:val="24"/>
        </w:rPr>
        <w:t xml:space="preserve"> zborník príspevkov „Vedenie školy ako koordinátor rozvoja</w:t>
      </w:r>
      <w:r w:rsidR="00FA5F0E">
        <w:rPr>
          <w:szCs w:val="24"/>
        </w:rPr>
        <w:t xml:space="preserve"> </w:t>
      </w:r>
      <w:r>
        <w:rPr>
          <w:szCs w:val="24"/>
        </w:rPr>
        <w:t xml:space="preserve">čitateľskej </w:t>
      </w:r>
      <w:r w:rsidR="00FA5F0E">
        <w:rPr>
          <w:szCs w:val="24"/>
        </w:rPr>
        <w:t>gr</w:t>
      </w:r>
      <w:r>
        <w:rPr>
          <w:szCs w:val="24"/>
        </w:rPr>
        <w:t>amotnosti</w:t>
      </w:r>
      <w:r w:rsidR="00FA5F0E">
        <w:rPr>
          <w:szCs w:val="24"/>
        </w:rPr>
        <w:t xml:space="preserve"> </w:t>
      </w:r>
      <w:r w:rsidR="00FA5F0E" w:rsidRPr="00FA5F0E">
        <w:rPr>
          <w:b/>
          <w:i/>
          <w:szCs w:val="24"/>
        </w:rPr>
        <w:t>Z: RŠ, ZRŠ</w:t>
      </w:r>
      <w:r w:rsidRPr="00FA5F0E">
        <w:rPr>
          <w:b/>
          <w:i/>
          <w:szCs w:val="24"/>
        </w:rPr>
        <w:t xml:space="preserve"> </w:t>
      </w:r>
    </w:p>
    <w:p w:rsidR="002702DA" w:rsidRDefault="00FA5F0E" w:rsidP="00726A35">
      <w:pPr>
        <w:jc w:val="both"/>
        <w:rPr>
          <w:b/>
          <w:i/>
          <w:szCs w:val="24"/>
        </w:rPr>
      </w:pPr>
      <w:r>
        <w:rPr>
          <w:szCs w:val="24"/>
        </w:rPr>
        <w:t>8</w:t>
      </w:r>
      <w:r w:rsidR="008F3FC5">
        <w:rPr>
          <w:szCs w:val="24"/>
        </w:rPr>
        <w:t xml:space="preserve">. Podporovať </w:t>
      </w:r>
      <w:proofErr w:type="spellStart"/>
      <w:r w:rsidR="008F3FC5">
        <w:rPr>
          <w:szCs w:val="24"/>
        </w:rPr>
        <w:t>voľnočasové</w:t>
      </w:r>
      <w:proofErr w:type="spellEnd"/>
      <w:r w:rsidR="008F3FC5">
        <w:rPr>
          <w:szCs w:val="24"/>
        </w:rPr>
        <w:t xml:space="preserve"> aktivity detí a žiakov zamerané na jazykovú kultúru (recitačné</w:t>
      </w:r>
      <w:r>
        <w:rPr>
          <w:szCs w:val="24"/>
        </w:rPr>
        <w:t xml:space="preserve"> </w:t>
      </w:r>
      <w:r w:rsidR="008F3FC5">
        <w:rPr>
          <w:szCs w:val="24"/>
        </w:rPr>
        <w:t>a lite</w:t>
      </w:r>
      <w:r>
        <w:rPr>
          <w:szCs w:val="24"/>
        </w:rPr>
        <w:t>rárne súťaže, školské časopisy) .</w:t>
      </w:r>
      <w:r w:rsidRPr="00FA5F0E">
        <w:rPr>
          <w:b/>
          <w:i/>
          <w:szCs w:val="24"/>
        </w:rPr>
        <w:t>Z: vedúca PK humanitných predmetov a cudzích jazykov</w:t>
      </w:r>
    </w:p>
    <w:p w:rsidR="002702DA" w:rsidRDefault="008F3FC5" w:rsidP="00726A35">
      <w:pPr>
        <w:jc w:val="both"/>
        <w:rPr>
          <w:b/>
          <w:i/>
          <w:szCs w:val="24"/>
        </w:rPr>
      </w:pPr>
      <w:r>
        <w:rPr>
          <w:szCs w:val="24"/>
        </w:rPr>
        <w:t xml:space="preserve">10. Na rozvíjanie čitateľskej gramotnosti využívať uvoľnené úlohy PISA </w:t>
      </w:r>
      <w:r w:rsidR="00FA5F0E">
        <w:rPr>
          <w:szCs w:val="24"/>
        </w:rPr>
        <w:t xml:space="preserve">. </w:t>
      </w:r>
      <w:r w:rsidR="00FA5F0E" w:rsidRPr="00FA5F0E">
        <w:rPr>
          <w:b/>
          <w:i/>
          <w:szCs w:val="24"/>
        </w:rPr>
        <w:t xml:space="preserve">Z: všetci vyučujúci </w:t>
      </w:r>
      <w:proofErr w:type="spellStart"/>
      <w:r w:rsidR="00FA5F0E" w:rsidRPr="00FA5F0E">
        <w:rPr>
          <w:b/>
          <w:i/>
          <w:szCs w:val="24"/>
        </w:rPr>
        <w:t>SJaL</w:t>
      </w:r>
      <w:proofErr w:type="spellEnd"/>
      <w:r w:rsidR="00FA5F0E" w:rsidRPr="00FA5F0E">
        <w:rPr>
          <w:b/>
          <w:i/>
          <w:szCs w:val="24"/>
        </w:rPr>
        <w:t xml:space="preserve"> ,M</w:t>
      </w:r>
    </w:p>
    <w:p w:rsidR="00F66F43" w:rsidRDefault="003E0F80" w:rsidP="00726A35">
      <w:pPr>
        <w:jc w:val="both"/>
        <w:rPr>
          <w:b/>
          <w:szCs w:val="24"/>
        </w:rPr>
      </w:pPr>
      <w:proofErr w:type="spellStart"/>
      <w:r w:rsidRPr="00045669">
        <w:rPr>
          <w:b/>
          <w:szCs w:val="24"/>
        </w:rPr>
        <w:t>Inkluzívné</w:t>
      </w:r>
      <w:proofErr w:type="spellEnd"/>
      <w:r w:rsidRPr="00045669">
        <w:rPr>
          <w:b/>
          <w:szCs w:val="24"/>
        </w:rPr>
        <w:t xml:space="preserve"> vzdelávanie</w:t>
      </w:r>
    </w:p>
    <w:p w:rsidR="00045669" w:rsidRDefault="00045669" w:rsidP="00726A35">
      <w:pPr>
        <w:jc w:val="both"/>
        <w:rPr>
          <w:szCs w:val="24"/>
        </w:rPr>
      </w:pPr>
      <w:r>
        <w:rPr>
          <w:b/>
          <w:szCs w:val="24"/>
        </w:rPr>
        <w:t xml:space="preserve">1. </w:t>
      </w:r>
      <w:proofErr w:type="spellStart"/>
      <w:r>
        <w:rPr>
          <w:szCs w:val="24"/>
        </w:rPr>
        <w:t>Inkluzívne</w:t>
      </w:r>
      <w:proofErr w:type="spellEnd"/>
      <w:r>
        <w:rPr>
          <w:szCs w:val="24"/>
        </w:rPr>
        <w:t xml:space="preserve"> vzdelávanie – projekt „V základnej škole úspešnejší“  - realizujeme v triedach , kde je takéto vzdelávanie  vhodné s využitím špecifických metód výučby a podporných opatrení Z: RŠ, špeciálny pedagóg</w:t>
      </w:r>
    </w:p>
    <w:p w:rsidR="00045669" w:rsidRDefault="00045669" w:rsidP="00726A35">
      <w:pPr>
        <w:jc w:val="both"/>
        <w:rPr>
          <w:szCs w:val="24"/>
        </w:rPr>
      </w:pPr>
      <w:r>
        <w:rPr>
          <w:szCs w:val="24"/>
        </w:rPr>
        <w:t xml:space="preserve">2. Využívať činnosť podporných </w:t>
      </w:r>
      <w:proofErr w:type="spellStart"/>
      <w:r>
        <w:rPr>
          <w:szCs w:val="24"/>
        </w:rPr>
        <w:t>inkluzívných</w:t>
      </w:r>
      <w:proofErr w:type="spellEnd"/>
      <w:r>
        <w:rPr>
          <w:szCs w:val="24"/>
        </w:rPr>
        <w:t xml:space="preserve"> programov  - Vnímavá škola. Z: RŠ, VP, </w:t>
      </w:r>
    </w:p>
    <w:p w:rsidR="00045669" w:rsidRDefault="00045669" w:rsidP="00726A35">
      <w:pPr>
        <w:jc w:val="both"/>
        <w:rPr>
          <w:szCs w:val="24"/>
        </w:rPr>
      </w:pPr>
      <w:r>
        <w:rPr>
          <w:szCs w:val="24"/>
        </w:rPr>
        <w:t xml:space="preserve">3. využívať vo vyučovaní jazykov bezplatné e- knihy zo série s Príbehmi k poznaniu s autentickými výpoveďami ľudí so zdravotným znevýhodnením, sociálne znevýhodnených a neúplných rodinných </w:t>
      </w:r>
      <w:proofErr w:type="spellStart"/>
      <w:r>
        <w:rPr>
          <w:szCs w:val="24"/>
        </w:rPr>
        <w:t>prostredí.Z</w:t>
      </w:r>
      <w:proofErr w:type="spellEnd"/>
      <w:r>
        <w:rPr>
          <w:szCs w:val="24"/>
        </w:rPr>
        <w:t>: vyučujúci jazykov</w:t>
      </w:r>
    </w:p>
    <w:p w:rsidR="00045669" w:rsidRDefault="00045669" w:rsidP="00726A35">
      <w:pPr>
        <w:jc w:val="both"/>
        <w:rPr>
          <w:szCs w:val="24"/>
        </w:rPr>
      </w:pPr>
      <w:r>
        <w:rPr>
          <w:szCs w:val="24"/>
        </w:rPr>
        <w:t xml:space="preserve">4. vytvárať </w:t>
      </w:r>
      <w:proofErr w:type="spellStart"/>
      <w:r>
        <w:rPr>
          <w:szCs w:val="24"/>
        </w:rPr>
        <w:t>inkluzívne</w:t>
      </w:r>
      <w:proofErr w:type="spellEnd"/>
      <w:r>
        <w:rPr>
          <w:szCs w:val="24"/>
        </w:rPr>
        <w:t xml:space="preserve"> tímy zložené z pedagogických zamestnancov na </w:t>
      </w:r>
      <w:proofErr w:type="spellStart"/>
      <w:r>
        <w:rPr>
          <w:szCs w:val="24"/>
        </w:rPr>
        <w:t>školeZ</w:t>
      </w:r>
      <w:proofErr w:type="spellEnd"/>
      <w:r>
        <w:rPr>
          <w:szCs w:val="24"/>
        </w:rPr>
        <w:t>: RŠ</w:t>
      </w:r>
    </w:p>
    <w:p w:rsidR="00045669" w:rsidRDefault="00045669" w:rsidP="00726A35">
      <w:pPr>
        <w:jc w:val="both"/>
        <w:rPr>
          <w:szCs w:val="24"/>
        </w:rPr>
      </w:pPr>
    </w:p>
    <w:p w:rsidR="00045669" w:rsidRDefault="00045669" w:rsidP="00726A35">
      <w:pPr>
        <w:jc w:val="both"/>
        <w:rPr>
          <w:szCs w:val="24"/>
        </w:rPr>
      </w:pPr>
    </w:p>
    <w:p w:rsidR="00045669" w:rsidRPr="00045669" w:rsidRDefault="00045669" w:rsidP="00726A35">
      <w:pPr>
        <w:jc w:val="both"/>
        <w:rPr>
          <w:szCs w:val="24"/>
        </w:rPr>
      </w:pPr>
    </w:p>
    <w:p w:rsidR="002702DA" w:rsidRDefault="008F3FC5" w:rsidP="00726A35">
      <w:pPr>
        <w:jc w:val="both"/>
        <w:rPr>
          <w:b/>
          <w:szCs w:val="24"/>
        </w:rPr>
      </w:pPr>
      <w:r w:rsidRPr="00FA5F0E">
        <w:rPr>
          <w:b/>
          <w:szCs w:val="24"/>
        </w:rPr>
        <w:lastRenderedPageBreak/>
        <w:t xml:space="preserve"> Ľudské práva, práva detí, diskriminácia, národnostné menšiny, cudzinci</w:t>
      </w:r>
    </w:p>
    <w:p w:rsidR="002702DA" w:rsidRPr="00B2676F" w:rsidRDefault="008F3FC5" w:rsidP="00726A35">
      <w:pPr>
        <w:jc w:val="both"/>
        <w:rPr>
          <w:b/>
          <w:szCs w:val="24"/>
        </w:rPr>
      </w:pPr>
      <w:r w:rsidRPr="00B2676F">
        <w:rPr>
          <w:b/>
          <w:szCs w:val="24"/>
        </w:rPr>
        <w:t>1. Ľudské práva</w:t>
      </w:r>
    </w:p>
    <w:p w:rsidR="002702DA" w:rsidRDefault="008F3FC5" w:rsidP="00726A35">
      <w:pPr>
        <w:jc w:val="both"/>
        <w:rPr>
          <w:szCs w:val="24"/>
        </w:rPr>
      </w:pPr>
      <w:r>
        <w:rPr>
          <w:szCs w:val="24"/>
        </w:rPr>
        <w:t>1</w:t>
      </w:r>
      <w:r w:rsidR="00FA5F0E">
        <w:rPr>
          <w:szCs w:val="24"/>
        </w:rPr>
        <w:t>. U</w:t>
      </w:r>
      <w:r>
        <w:rPr>
          <w:szCs w:val="24"/>
        </w:rPr>
        <w:t>skutočňovať Olympiádu ľudských práv pre žiakov základných škôl</w:t>
      </w:r>
      <w:r w:rsidR="00FA5F0E">
        <w:rPr>
          <w:szCs w:val="24"/>
        </w:rPr>
        <w:t xml:space="preserve"> </w:t>
      </w:r>
      <w:r w:rsidR="00FA5F0E" w:rsidRPr="00FA5F0E">
        <w:rPr>
          <w:b/>
          <w:i/>
          <w:szCs w:val="24"/>
        </w:rPr>
        <w:t>Z. vyučujúca OBN, D</w:t>
      </w:r>
      <w:r w:rsidR="00FA5F0E">
        <w:rPr>
          <w:b/>
          <w:i/>
          <w:szCs w:val="24"/>
        </w:rPr>
        <w:t>ejepisu</w:t>
      </w:r>
      <w:r w:rsidRPr="00FA5F0E">
        <w:rPr>
          <w:b/>
          <w:i/>
          <w:szCs w:val="24"/>
        </w:rPr>
        <w:t>,</w:t>
      </w:r>
    </w:p>
    <w:p w:rsidR="002702DA" w:rsidRDefault="00FA5F0E" w:rsidP="00726A35">
      <w:pPr>
        <w:jc w:val="both"/>
        <w:rPr>
          <w:szCs w:val="24"/>
        </w:rPr>
      </w:pPr>
      <w:r>
        <w:rPr>
          <w:szCs w:val="24"/>
        </w:rPr>
        <w:t>2. V</w:t>
      </w:r>
      <w:r w:rsidR="008F3FC5">
        <w:rPr>
          <w:szCs w:val="24"/>
        </w:rPr>
        <w:t xml:space="preserve">ýchovu k ľudským právam v triede a škole usmerňovať tak, aby sa stala </w:t>
      </w:r>
      <w:r>
        <w:rPr>
          <w:szCs w:val="24"/>
        </w:rPr>
        <w:t>i</w:t>
      </w:r>
      <w:r w:rsidR="008F3FC5">
        <w:rPr>
          <w:szCs w:val="24"/>
        </w:rPr>
        <w:t>ntegrálnou</w:t>
      </w:r>
      <w:r>
        <w:rPr>
          <w:szCs w:val="24"/>
        </w:rPr>
        <w:t xml:space="preserve"> </w:t>
      </w:r>
      <w:r w:rsidR="008F3FC5">
        <w:rPr>
          <w:szCs w:val="24"/>
        </w:rPr>
        <w:t>súčasťou celoživotného procesu podpory a ochrany ľudských práv, aby podporila</w:t>
      </w:r>
      <w:r>
        <w:rPr>
          <w:szCs w:val="24"/>
        </w:rPr>
        <w:t xml:space="preserve"> </w:t>
      </w:r>
      <w:r w:rsidR="008F3FC5">
        <w:rPr>
          <w:szCs w:val="24"/>
        </w:rPr>
        <w:t>hodnotu človeka ako ľudského jedinca a rozvoj medziľudských vzťahov</w:t>
      </w:r>
      <w:r>
        <w:rPr>
          <w:szCs w:val="24"/>
        </w:rPr>
        <w:t xml:space="preserve"> </w:t>
      </w:r>
      <w:r w:rsidR="00CF5902">
        <w:rPr>
          <w:szCs w:val="24"/>
        </w:rPr>
        <w:t>v demokratickej spoločnosti</w:t>
      </w:r>
    </w:p>
    <w:p w:rsidR="00EC01BF" w:rsidRDefault="00FA5F0E" w:rsidP="00726A35">
      <w:pPr>
        <w:jc w:val="both"/>
        <w:rPr>
          <w:b/>
          <w:i/>
          <w:szCs w:val="24"/>
        </w:rPr>
      </w:pPr>
      <w:r>
        <w:rPr>
          <w:szCs w:val="24"/>
        </w:rPr>
        <w:t>3. V</w:t>
      </w:r>
      <w:r w:rsidR="008F3FC5">
        <w:rPr>
          <w:szCs w:val="24"/>
        </w:rPr>
        <w:t>zhľadom na potrebu plánovania procesu výchovy k ľudským právam ich ochranu</w:t>
      </w:r>
      <w:r>
        <w:rPr>
          <w:szCs w:val="24"/>
        </w:rPr>
        <w:t xml:space="preserve"> </w:t>
      </w:r>
      <w:r w:rsidR="008F3FC5">
        <w:rPr>
          <w:szCs w:val="24"/>
        </w:rPr>
        <w:t xml:space="preserve">a implementáciu zabezpečiť efektívnou spoluprácou školy, zákonných </w:t>
      </w:r>
      <w:r w:rsidR="00C667DD">
        <w:rPr>
          <w:szCs w:val="24"/>
        </w:rPr>
        <w:t>z</w:t>
      </w:r>
      <w:r w:rsidR="008F3FC5">
        <w:rPr>
          <w:szCs w:val="24"/>
        </w:rPr>
        <w:t>ástupcov,</w:t>
      </w:r>
      <w:r w:rsidR="00C667DD">
        <w:rPr>
          <w:szCs w:val="24"/>
        </w:rPr>
        <w:t xml:space="preserve"> </w:t>
      </w:r>
      <w:r w:rsidR="008F3FC5">
        <w:rPr>
          <w:szCs w:val="24"/>
        </w:rPr>
        <w:t>mimovládnych organizácií a širokej miestnej komuni</w:t>
      </w:r>
      <w:r w:rsidR="00005F05">
        <w:rPr>
          <w:szCs w:val="24"/>
        </w:rPr>
        <w:t xml:space="preserve">ty – </w:t>
      </w:r>
      <w:r w:rsidR="00005F05" w:rsidRPr="00005F05">
        <w:rPr>
          <w:b/>
          <w:i/>
          <w:szCs w:val="24"/>
        </w:rPr>
        <w:t>Škola priateľská deťom</w:t>
      </w:r>
      <w:r w:rsidR="00CF5902">
        <w:rPr>
          <w:b/>
          <w:i/>
          <w:szCs w:val="24"/>
        </w:rPr>
        <w:t xml:space="preserve"> – Mgr. </w:t>
      </w:r>
      <w:proofErr w:type="spellStart"/>
      <w:r w:rsidR="00CF5902">
        <w:rPr>
          <w:b/>
          <w:i/>
          <w:szCs w:val="24"/>
        </w:rPr>
        <w:t>Hrubjaková</w:t>
      </w:r>
      <w:proofErr w:type="spellEnd"/>
      <w:r w:rsidR="00CF5902">
        <w:rPr>
          <w:b/>
          <w:i/>
          <w:szCs w:val="24"/>
        </w:rPr>
        <w:t xml:space="preserve"> Božena, PaedDr. </w:t>
      </w:r>
      <w:proofErr w:type="spellStart"/>
      <w:r w:rsidR="00CF5902">
        <w:rPr>
          <w:b/>
          <w:i/>
          <w:szCs w:val="24"/>
        </w:rPr>
        <w:t>Pidíkov</w:t>
      </w:r>
      <w:r w:rsidR="0093064B">
        <w:rPr>
          <w:b/>
          <w:i/>
          <w:szCs w:val="24"/>
        </w:rPr>
        <w:t>á</w:t>
      </w:r>
      <w:proofErr w:type="spellEnd"/>
      <w:r w:rsidR="0093064B">
        <w:rPr>
          <w:b/>
          <w:i/>
          <w:szCs w:val="24"/>
        </w:rPr>
        <w:t xml:space="preserve"> Denisa, Mgr. Monika </w:t>
      </w:r>
      <w:proofErr w:type="spellStart"/>
      <w:r w:rsidR="0093064B">
        <w:rPr>
          <w:b/>
          <w:i/>
          <w:szCs w:val="24"/>
        </w:rPr>
        <w:t>Mičudová</w:t>
      </w:r>
      <w:proofErr w:type="spellEnd"/>
      <w:r w:rsidR="00EC01BF">
        <w:rPr>
          <w:b/>
          <w:i/>
          <w:szCs w:val="24"/>
        </w:rPr>
        <w:t xml:space="preserve"> </w:t>
      </w:r>
    </w:p>
    <w:p w:rsidR="002702DA" w:rsidRPr="00005F05" w:rsidRDefault="00EC01BF" w:rsidP="00726A35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Zapojenie do projektu -  Bezpečná škola  Z: ZRŠ a tím Bezpečnej školy</w:t>
      </w:r>
    </w:p>
    <w:p w:rsidR="002702DA" w:rsidRPr="00C667DD" w:rsidRDefault="00C667DD" w:rsidP="00726A35">
      <w:pPr>
        <w:jc w:val="both"/>
        <w:rPr>
          <w:b/>
          <w:i/>
          <w:szCs w:val="24"/>
        </w:rPr>
      </w:pPr>
      <w:r>
        <w:rPr>
          <w:szCs w:val="24"/>
        </w:rPr>
        <w:t>4. Z</w:t>
      </w:r>
      <w:r w:rsidR="008F3FC5">
        <w:rPr>
          <w:szCs w:val="24"/>
        </w:rPr>
        <w:t>apájať deti a žiakov do aktivít v oblasti výchovy k ľudským právam organizovaním</w:t>
      </w:r>
      <w:r>
        <w:rPr>
          <w:szCs w:val="24"/>
        </w:rPr>
        <w:t xml:space="preserve"> </w:t>
      </w:r>
      <w:r w:rsidR="008F3FC5">
        <w:rPr>
          <w:szCs w:val="24"/>
        </w:rPr>
        <w:t>besied, súťaží, stretnutí, tematických výstav, návštev divadelných predstavení</w:t>
      </w:r>
      <w:r>
        <w:rPr>
          <w:szCs w:val="24"/>
        </w:rPr>
        <w:t xml:space="preserve"> s tematikou ľudských práv. </w:t>
      </w:r>
      <w:r w:rsidRPr="00C667DD">
        <w:rPr>
          <w:b/>
          <w:i/>
          <w:szCs w:val="24"/>
        </w:rPr>
        <w:t>Z:vedúca PK výchov, RŠ</w:t>
      </w:r>
    </w:p>
    <w:p w:rsidR="002702DA" w:rsidRPr="00C667DD" w:rsidRDefault="00C667DD" w:rsidP="00726A35">
      <w:pPr>
        <w:jc w:val="both"/>
        <w:rPr>
          <w:b/>
          <w:i/>
          <w:szCs w:val="24"/>
        </w:rPr>
      </w:pPr>
      <w:r>
        <w:rPr>
          <w:szCs w:val="24"/>
        </w:rPr>
        <w:t>5.</w:t>
      </w:r>
      <w:r w:rsidR="008F3FC5">
        <w:rPr>
          <w:szCs w:val="24"/>
        </w:rPr>
        <w:t xml:space="preserve"> vytvoriť podmienky na zabezpečenie kontinuálneho vzdelávania na získanie</w:t>
      </w:r>
      <w:r>
        <w:rPr>
          <w:szCs w:val="24"/>
        </w:rPr>
        <w:t xml:space="preserve"> </w:t>
      </w:r>
      <w:r w:rsidR="008F3FC5">
        <w:rPr>
          <w:szCs w:val="24"/>
        </w:rPr>
        <w:t xml:space="preserve"> multi</w:t>
      </w:r>
      <w:r>
        <w:rPr>
          <w:szCs w:val="24"/>
        </w:rPr>
        <w:t xml:space="preserve">kultúrnych kompetencií učiteľov a </w:t>
      </w:r>
      <w:r w:rsidR="008F3FC5">
        <w:rPr>
          <w:szCs w:val="24"/>
        </w:rPr>
        <w:t xml:space="preserve"> vytvárať priaznivé multikultúrne prostredie v školách (prostredníctvom chápajúceho</w:t>
      </w:r>
      <w:r>
        <w:rPr>
          <w:szCs w:val="24"/>
        </w:rPr>
        <w:t xml:space="preserve"> </w:t>
      </w:r>
      <w:r w:rsidR="008F3FC5">
        <w:rPr>
          <w:szCs w:val="24"/>
        </w:rPr>
        <w:t>a kritického spôsobu štúdia jednotlivých kultúr napomôcť žiakom porozumieť iným</w:t>
      </w:r>
      <w:r>
        <w:rPr>
          <w:szCs w:val="24"/>
        </w:rPr>
        <w:t xml:space="preserve"> </w:t>
      </w:r>
      <w:r w:rsidR="008F3FC5">
        <w:rPr>
          <w:szCs w:val="24"/>
        </w:rPr>
        <w:t>kultúram</w:t>
      </w:r>
      <w:r w:rsidR="008F3FC5" w:rsidRPr="00C667DD">
        <w:rPr>
          <w:i/>
          <w:szCs w:val="24"/>
        </w:rPr>
        <w:t>).</w:t>
      </w:r>
      <w:r w:rsidRPr="00C667DD">
        <w:rPr>
          <w:i/>
          <w:szCs w:val="24"/>
        </w:rPr>
        <w:t xml:space="preserve"> </w:t>
      </w:r>
      <w:r w:rsidRPr="00C667DD">
        <w:rPr>
          <w:b/>
          <w:i/>
          <w:szCs w:val="24"/>
        </w:rPr>
        <w:t>Z: všetci vyučujúci</w:t>
      </w:r>
    </w:p>
    <w:p w:rsidR="002702DA" w:rsidRPr="00C667DD" w:rsidRDefault="00C667DD" w:rsidP="00726A35">
      <w:pPr>
        <w:jc w:val="both"/>
        <w:rPr>
          <w:b/>
          <w:i/>
          <w:szCs w:val="24"/>
        </w:rPr>
      </w:pPr>
      <w:r>
        <w:rPr>
          <w:szCs w:val="24"/>
        </w:rPr>
        <w:t>6</w:t>
      </w:r>
      <w:r w:rsidR="008F3FC5">
        <w:rPr>
          <w:szCs w:val="24"/>
        </w:rPr>
        <w:t xml:space="preserve">. Do </w:t>
      </w:r>
      <w:proofErr w:type="spellStart"/>
      <w:r w:rsidR="008F3FC5">
        <w:rPr>
          <w:szCs w:val="24"/>
        </w:rPr>
        <w:t>ŠkVP</w:t>
      </w:r>
      <w:proofErr w:type="spellEnd"/>
      <w:r w:rsidR="008F3FC5">
        <w:rPr>
          <w:szCs w:val="24"/>
        </w:rPr>
        <w:t xml:space="preserve"> zapracovať povinné témy súvisiace s multikultúrnou výchovou, výchovou</w:t>
      </w:r>
      <w:r>
        <w:rPr>
          <w:szCs w:val="24"/>
        </w:rPr>
        <w:t xml:space="preserve"> </w:t>
      </w:r>
      <w:r w:rsidR="008F3FC5">
        <w:rPr>
          <w:szCs w:val="24"/>
        </w:rPr>
        <w:t>v duchu humanizmu a so vzdelávaním v oblasti ľudských práv, práv dieťaťa, rovnosti muža</w:t>
      </w:r>
      <w:r>
        <w:rPr>
          <w:szCs w:val="24"/>
        </w:rPr>
        <w:t xml:space="preserve"> </w:t>
      </w:r>
      <w:r w:rsidR="008F3FC5">
        <w:rPr>
          <w:szCs w:val="24"/>
        </w:rPr>
        <w:t>a ženy, predchádzania všetkým formám diskriminácie, xenofóbie, antisemitizmu,</w:t>
      </w:r>
      <w:r>
        <w:rPr>
          <w:szCs w:val="24"/>
        </w:rPr>
        <w:t xml:space="preserve"> </w:t>
      </w:r>
      <w:r w:rsidR="008F3FC5">
        <w:rPr>
          <w:szCs w:val="24"/>
        </w:rPr>
        <w:t>intolerancie a rasizmu a v oblasti problematiky migrácie</w:t>
      </w:r>
      <w:r w:rsidR="008F3FC5" w:rsidRPr="00C667DD">
        <w:rPr>
          <w:b/>
          <w:szCs w:val="24"/>
        </w:rPr>
        <w:t>.</w:t>
      </w:r>
      <w:r w:rsidRPr="00C667DD">
        <w:rPr>
          <w:b/>
          <w:szCs w:val="24"/>
        </w:rPr>
        <w:t xml:space="preserve"> </w:t>
      </w:r>
      <w:r w:rsidRPr="00C667DD">
        <w:rPr>
          <w:b/>
          <w:i/>
          <w:szCs w:val="24"/>
        </w:rPr>
        <w:t>Z: RŠ</w:t>
      </w:r>
    </w:p>
    <w:p w:rsidR="002702DA" w:rsidRPr="00C667DD" w:rsidRDefault="00C667DD" w:rsidP="00726A35">
      <w:pPr>
        <w:jc w:val="both"/>
        <w:rPr>
          <w:b/>
          <w:i/>
          <w:szCs w:val="24"/>
        </w:rPr>
      </w:pPr>
      <w:r>
        <w:rPr>
          <w:szCs w:val="24"/>
        </w:rPr>
        <w:t>7</w:t>
      </w:r>
      <w:r w:rsidR="008F3FC5">
        <w:rPr>
          <w:szCs w:val="24"/>
        </w:rPr>
        <w:t>. Viesť žiakov k aktívnej účasti pri kreovaní žiackej školskej rady a podporovať participáciu</w:t>
      </w:r>
      <w:r>
        <w:rPr>
          <w:szCs w:val="24"/>
        </w:rPr>
        <w:t xml:space="preserve"> </w:t>
      </w:r>
      <w:r w:rsidR="008F3FC5">
        <w:rPr>
          <w:szCs w:val="24"/>
        </w:rPr>
        <w:t>žiakov a ich zákonných zástupcov na tvorbe školského poriadku; pristupovať dôsledne</w:t>
      </w:r>
      <w:r>
        <w:rPr>
          <w:szCs w:val="24"/>
        </w:rPr>
        <w:t xml:space="preserve"> </w:t>
      </w:r>
      <w:r w:rsidR="008F3FC5">
        <w:rPr>
          <w:szCs w:val="24"/>
        </w:rPr>
        <w:t>k napĺňaniu výchovy k ľudským právam.</w:t>
      </w:r>
      <w:r>
        <w:rPr>
          <w:szCs w:val="24"/>
        </w:rPr>
        <w:t xml:space="preserve"> Z: </w:t>
      </w:r>
      <w:r w:rsidR="00EC01BF">
        <w:rPr>
          <w:b/>
          <w:i/>
          <w:szCs w:val="24"/>
        </w:rPr>
        <w:t xml:space="preserve">PaedDr. </w:t>
      </w:r>
      <w:proofErr w:type="spellStart"/>
      <w:r w:rsidR="00EC01BF">
        <w:rPr>
          <w:b/>
          <w:i/>
          <w:szCs w:val="24"/>
        </w:rPr>
        <w:t>Matušňáková</w:t>
      </w:r>
      <w:proofErr w:type="spellEnd"/>
      <w:r w:rsidR="00EC01BF">
        <w:rPr>
          <w:b/>
          <w:i/>
          <w:szCs w:val="24"/>
        </w:rPr>
        <w:t xml:space="preserve"> </w:t>
      </w:r>
      <w:r w:rsidRPr="00C667DD">
        <w:rPr>
          <w:b/>
          <w:i/>
          <w:szCs w:val="24"/>
        </w:rPr>
        <w:t xml:space="preserve"> Mária </w:t>
      </w:r>
    </w:p>
    <w:p w:rsidR="002702DA" w:rsidRDefault="00CF5902" w:rsidP="00726A35">
      <w:pPr>
        <w:jc w:val="both"/>
        <w:rPr>
          <w:szCs w:val="24"/>
        </w:rPr>
      </w:pPr>
      <w:r>
        <w:rPr>
          <w:szCs w:val="24"/>
        </w:rPr>
        <w:t>8.P</w:t>
      </w:r>
      <w:r w:rsidR="00C667DD">
        <w:rPr>
          <w:szCs w:val="24"/>
        </w:rPr>
        <w:t xml:space="preserve">ri vyučovaní </w:t>
      </w:r>
      <w:r w:rsidR="008F3FC5">
        <w:rPr>
          <w:szCs w:val="24"/>
        </w:rPr>
        <w:t>využívať pri výchove a vzdelávaní manuál k tolerancii a</w:t>
      </w:r>
      <w:r w:rsidR="00C667DD">
        <w:rPr>
          <w:szCs w:val="24"/>
        </w:rPr>
        <w:t> </w:t>
      </w:r>
      <w:r w:rsidR="008F3FC5">
        <w:rPr>
          <w:szCs w:val="24"/>
        </w:rPr>
        <w:t>ľudským</w:t>
      </w:r>
      <w:r w:rsidR="00C667DD">
        <w:rPr>
          <w:szCs w:val="24"/>
        </w:rPr>
        <w:t xml:space="preserve"> </w:t>
      </w:r>
      <w:r w:rsidR="008F3FC5">
        <w:rPr>
          <w:szCs w:val="24"/>
        </w:rPr>
        <w:t xml:space="preserve">právam KOMPAS a KOMPASITO. Viac informácií na </w:t>
      </w:r>
      <w:proofErr w:type="spellStart"/>
      <w:r w:rsidR="008F3FC5">
        <w:rPr>
          <w:szCs w:val="24"/>
        </w:rPr>
        <w:t>www.iuventa.sk</w:t>
      </w:r>
      <w:proofErr w:type="spellEnd"/>
      <w:r w:rsidR="008F3FC5">
        <w:rPr>
          <w:szCs w:val="24"/>
        </w:rPr>
        <w:t>.</w:t>
      </w:r>
    </w:p>
    <w:p w:rsidR="002702DA" w:rsidRDefault="00C667DD" w:rsidP="00726A35">
      <w:pPr>
        <w:jc w:val="both"/>
        <w:rPr>
          <w:b/>
          <w:i/>
          <w:szCs w:val="24"/>
        </w:rPr>
      </w:pPr>
      <w:r>
        <w:rPr>
          <w:szCs w:val="24"/>
        </w:rPr>
        <w:t>11</w:t>
      </w:r>
      <w:r w:rsidR="008F3FC5">
        <w:rPr>
          <w:szCs w:val="24"/>
        </w:rPr>
        <w:t xml:space="preserve">. Poskytnúť deťom a mládeži informácie o </w:t>
      </w:r>
      <w:proofErr w:type="spellStart"/>
      <w:r w:rsidR="008F3FC5">
        <w:rPr>
          <w:szCs w:val="24"/>
        </w:rPr>
        <w:t>ľudskoprávnych</w:t>
      </w:r>
      <w:proofErr w:type="spellEnd"/>
      <w:r w:rsidR="008F3FC5">
        <w:rPr>
          <w:szCs w:val="24"/>
        </w:rPr>
        <w:t xml:space="preserve"> a advokátskych organizáciách</w:t>
      </w:r>
      <w:r>
        <w:rPr>
          <w:szCs w:val="24"/>
        </w:rPr>
        <w:t xml:space="preserve"> </w:t>
      </w:r>
      <w:r w:rsidR="008F3FC5">
        <w:rPr>
          <w:szCs w:val="24"/>
        </w:rPr>
        <w:t>a mimovládnych neziskových organizáciách pôsobiacich v tejto oblasti a v tejto súvislosti</w:t>
      </w:r>
      <w:r w:rsidR="00B52E57">
        <w:rPr>
          <w:szCs w:val="24"/>
        </w:rPr>
        <w:t xml:space="preserve"> </w:t>
      </w:r>
      <w:r w:rsidR="008F3FC5">
        <w:rPr>
          <w:szCs w:val="24"/>
        </w:rPr>
        <w:t>aj o možnosti vykonávať dobrovoľnícku činnosť v lokalite školy/komunite/regióne.</w:t>
      </w:r>
      <w:r w:rsidR="00B52E57">
        <w:rPr>
          <w:szCs w:val="24"/>
        </w:rPr>
        <w:t xml:space="preserve"> </w:t>
      </w:r>
      <w:r w:rsidR="00B52E57" w:rsidRPr="00B52E57">
        <w:rPr>
          <w:b/>
          <w:i/>
          <w:szCs w:val="24"/>
        </w:rPr>
        <w:t xml:space="preserve">Z: Mgr. </w:t>
      </w:r>
      <w:proofErr w:type="spellStart"/>
      <w:r w:rsidR="00B52E57" w:rsidRPr="00B52E57">
        <w:rPr>
          <w:b/>
          <w:i/>
          <w:szCs w:val="24"/>
        </w:rPr>
        <w:t>Cvoligová</w:t>
      </w:r>
      <w:proofErr w:type="spellEnd"/>
      <w:r w:rsidR="00B52E57" w:rsidRPr="00B52E57">
        <w:rPr>
          <w:b/>
          <w:i/>
          <w:szCs w:val="24"/>
        </w:rPr>
        <w:t xml:space="preserve"> </w:t>
      </w:r>
    </w:p>
    <w:p w:rsidR="002702DA" w:rsidRPr="00B2676F" w:rsidRDefault="008F3FC5" w:rsidP="00726A35">
      <w:pPr>
        <w:jc w:val="both"/>
        <w:rPr>
          <w:b/>
          <w:szCs w:val="24"/>
        </w:rPr>
      </w:pPr>
      <w:r w:rsidRPr="00B2676F">
        <w:rPr>
          <w:b/>
          <w:szCs w:val="24"/>
        </w:rPr>
        <w:t>Práva detí</w:t>
      </w:r>
    </w:p>
    <w:p w:rsidR="00B52E57" w:rsidRDefault="008F3FC5" w:rsidP="00726A35">
      <w:pPr>
        <w:jc w:val="both"/>
        <w:rPr>
          <w:b/>
          <w:i/>
          <w:szCs w:val="24"/>
        </w:rPr>
      </w:pPr>
      <w:r>
        <w:rPr>
          <w:szCs w:val="24"/>
        </w:rPr>
        <w:t>1. V pedagogickom procese rešpektovať Dohovor o právach dieťaťa. Veku primeranou</w:t>
      </w:r>
      <w:r w:rsidR="00B52E57">
        <w:rPr>
          <w:szCs w:val="24"/>
        </w:rPr>
        <w:t xml:space="preserve"> </w:t>
      </w:r>
      <w:r>
        <w:rPr>
          <w:szCs w:val="24"/>
        </w:rPr>
        <w:t>formou oboznamovať deti a žiakov s ich právami a povinnosťami v zmysle tohto</w:t>
      </w:r>
      <w:r w:rsidR="00B52E57">
        <w:rPr>
          <w:szCs w:val="24"/>
        </w:rPr>
        <w:t xml:space="preserve"> </w:t>
      </w:r>
      <w:r>
        <w:rPr>
          <w:szCs w:val="24"/>
        </w:rPr>
        <w:t>dokumentu s využívaním aktivizujúcich metód. V materských školách sa odporúča využívať</w:t>
      </w:r>
      <w:r w:rsidR="00B52E57">
        <w:rPr>
          <w:szCs w:val="24"/>
        </w:rPr>
        <w:t xml:space="preserve"> </w:t>
      </w:r>
      <w:r>
        <w:rPr>
          <w:szCs w:val="24"/>
        </w:rPr>
        <w:t>piktogramy.</w:t>
      </w:r>
      <w:r w:rsidR="00B52E57">
        <w:rPr>
          <w:szCs w:val="24"/>
        </w:rPr>
        <w:t xml:space="preserve"> Z: </w:t>
      </w:r>
      <w:r w:rsidR="00B52E57" w:rsidRPr="00B52E57">
        <w:rPr>
          <w:b/>
          <w:i/>
          <w:szCs w:val="24"/>
        </w:rPr>
        <w:t>ZRŠ pre ZŠ, MŠ a všetci vyučujúci</w:t>
      </w:r>
    </w:p>
    <w:p w:rsidR="00EC01BF" w:rsidRDefault="00EC01BF" w:rsidP="00726A35">
      <w:pPr>
        <w:jc w:val="both"/>
        <w:rPr>
          <w:b/>
          <w:i/>
          <w:szCs w:val="24"/>
        </w:rPr>
      </w:pPr>
    </w:p>
    <w:p w:rsidR="00EC01BF" w:rsidRPr="00B52E57" w:rsidRDefault="00EC01BF" w:rsidP="00726A35">
      <w:pPr>
        <w:jc w:val="both"/>
        <w:rPr>
          <w:b/>
          <w:i/>
          <w:szCs w:val="24"/>
        </w:rPr>
      </w:pPr>
    </w:p>
    <w:p w:rsidR="002702DA" w:rsidRPr="00B52E57" w:rsidRDefault="00B52E57" w:rsidP="00726A35">
      <w:pPr>
        <w:jc w:val="both"/>
        <w:rPr>
          <w:b/>
          <w:i/>
          <w:szCs w:val="24"/>
        </w:rPr>
      </w:pPr>
      <w:r>
        <w:rPr>
          <w:szCs w:val="24"/>
        </w:rPr>
        <w:lastRenderedPageBreak/>
        <w:t>2</w:t>
      </w:r>
      <w:r w:rsidR="008F3FC5">
        <w:rPr>
          <w:szCs w:val="24"/>
        </w:rPr>
        <w:t xml:space="preserve">. V súlade s Koncepciou boja proti extrémizmu na roky 2015 – 2019 sa odporúča </w:t>
      </w:r>
      <w:r w:rsidR="00CF5902">
        <w:rPr>
          <w:szCs w:val="24"/>
        </w:rPr>
        <w:t xml:space="preserve">RŠ </w:t>
      </w:r>
      <w:r w:rsidR="008F3FC5">
        <w:rPr>
          <w:szCs w:val="24"/>
        </w:rPr>
        <w:t>využiť</w:t>
      </w:r>
      <w:r>
        <w:rPr>
          <w:szCs w:val="24"/>
        </w:rPr>
        <w:t xml:space="preserve"> </w:t>
      </w:r>
      <w:r w:rsidR="008F3FC5">
        <w:rPr>
          <w:szCs w:val="24"/>
        </w:rPr>
        <w:t>metodický list s odporúčaniami a metodickými ukážkami zameranými na multidisciplinárny</w:t>
      </w:r>
      <w:r>
        <w:rPr>
          <w:szCs w:val="24"/>
        </w:rPr>
        <w:t xml:space="preserve"> </w:t>
      </w:r>
      <w:r w:rsidR="008F3FC5">
        <w:rPr>
          <w:szCs w:val="24"/>
        </w:rPr>
        <w:t xml:space="preserve">prístup v procese identifikovania znakov </w:t>
      </w:r>
      <w:proofErr w:type="spellStart"/>
      <w:r w:rsidR="008F3FC5">
        <w:rPr>
          <w:szCs w:val="24"/>
        </w:rPr>
        <w:t>radikalizácie</w:t>
      </w:r>
      <w:proofErr w:type="spellEnd"/>
      <w:r w:rsidR="008F3FC5">
        <w:rPr>
          <w:szCs w:val="24"/>
        </w:rPr>
        <w:t xml:space="preserve"> mládeže na </w:t>
      </w:r>
      <w:hyperlink w:history="1">
        <w:r w:rsidRPr="005939AD">
          <w:rPr>
            <w:rStyle w:val="Hypertextovprepojenie"/>
            <w:szCs w:val="24"/>
          </w:rPr>
          <w:t>www.statpedu.sk. Z</w:t>
        </w:r>
      </w:hyperlink>
      <w:r>
        <w:rPr>
          <w:szCs w:val="24"/>
        </w:rPr>
        <w:t xml:space="preserve">: </w:t>
      </w:r>
      <w:r w:rsidRPr="00B52E57">
        <w:rPr>
          <w:b/>
          <w:i/>
          <w:szCs w:val="24"/>
        </w:rPr>
        <w:t>vyučujúce OBN, D, výchov a </w:t>
      </w:r>
      <w:r>
        <w:rPr>
          <w:b/>
          <w:i/>
          <w:szCs w:val="24"/>
        </w:rPr>
        <w:t>primárne</w:t>
      </w:r>
      <w:r w:rsidRPr="00B52E57">
        <w:rPr>
          <w:b/>
          <w:i/>
          <w:szCs w:val="24"/>
        </w:rPr>
        <w:t>ho vzdelávania</w:t>
      </w:r>
    </w:p>
    <w:p w:rsidR="002702DA" w:rsidRDefault="00B52E57" w:rsidP="00726A35">
      <w:pPr>
        <w:jc w:val="both"/>
        <w:rPr>
          <w:b/>
          <w:i/>
          <w:szCs w:val="24"/>
        </w:rPr>
      </w:pPr>
      <w:r>
        <w:rPr>
          <w:szCs w:val="24"/>
        </w:rPr>
        <w:t>4.V</w:t>
      </w:r>
      <w:r w:rsidR="008F3FC5">
        <w:rPr>
          <w:szCs w:val="24"/>
        </w:rPr>
        <w:t>yužiť informácie v texte Metodická pomoc k téme osobnostný</w:t>
      </w:r>
      <w:r>
        <w:rPr>
          <w:szCs w:val="24"/>
        </w:rPr>
        <w:t xml:space="preserve"> </w:t>
      </w:r>
      <w:r w:rsidR="008F3FC5">
        <w:rPr>
          <w:szCs w:val="24"/>
        </w:rPr>
        <w:t>a sociálny rozvoj žiakov, vyučovaniu psychologických tém v škole a rozvíjaniu emocionálnej</w:t>
      </w:r>
      <w:r>
        <w:rPr>
          <w:szCs w:val="24"/>
        </w:rPr>
        <w:t xml:space="preserve"> </w:t>
      </w:r>
      <w:r w:rsidR="008F3FC5">
        <w:rPr>
          <w:szCs w:val="24"/>
        </w:rPr>
        <w:t>inteligencie, ktorý obsahuje inšpirácie a zdroje k rozvíjaniu emocionálnej inteligencie</w:t>
      </w:r>
      <w:r>
        <w:rPr>
          <w:szCs w:val="24"/>
        </w:rPr>
        <w:t xml:space="preserve"> </w:t>
      </w:r>
      <w:r w:rsidR="008F3FC5">
        <w:rPr>
          <w:szCs w:val="24"/>
        </w:rPr>
        <w:t xml:space="preserve">žiakov. Materiál je dostupný na </w:t>
      </w:r>
      <w:proofErr w:type="spellStart"/>
      <w:r w:rsidR="008F3FC5">
        <w:rPr>
          <w:szCs w:val="24"/>
        </w:rPr>
        <w:t>www.statpedu.sk</w:t>
      </w:r>
      <w:proofErr w:type="spellEnd"/>
      <w:r w:rsidR="008F3FC5">
        <w:rPr>
          <w:szCs w:val="24"/>
        </w:rPr>
        <w:t xml:space="preserve"> a je možné ho využiť pri vyučovaní</w:t>
      </w:r>
      <w:r>
        <w:rPr>
          <w:szCs w:val="24"/>
        </w:rPr>
        <w:t xml:space="preserve"> </w:t>
      </w:r>
      <w:r w:rsidR="008F3FC5">
        <w:rPr>
          <w:szCs w:val="24"/>
        </w:rPr>
        <w:t>voliteľného predmetu psychológia a predmetov, v ktorých sú psychologické témy</w:t>
      </w:r>
      <w:r>
        <w:rPr>
          <w:szCs w:val="24"/>
        </w:rPr>
        <w:t xml:space="preserve"> </w:t>
      </w:r>
      <w:r w:rsidR="008F3FC5">
        <w:rPr>
          <w:szCs w:val="24"/>
        </w:rPr>
        <w:t>integrované, pri uplatňovaní prierezovej témy osobnostný a sociálny rozvoj a tiež v</w:t>
      </w:r>
      <w:r>
        <w:rPr>
          <w:szCs w:val="24"/>
        </w:rPr>
        <w:t> </w:t>
      </w:r>
      <w:r w:rsidR="008F3FC5">
        <w:rPr>
          <w:szCs w:val="24"/>
        </w:rPr>
        <w:t>rámci</w:t>
      </w:r>
      <w:r>
        <w:rPr>
          <w:szCs w:val="24"/>
        </w:rPr>
        <w:t xml:space="preserve"> </w:t>
      </w:r>
      <w:r w:rsidR="008F3FC5">
        <w:rPr>
          <w:szCs w:val="24"/>
        </w:rPr>
        <w:t>triednických hodín</w:t>
      </w:r>
      <w:r w:rsidR="008F3FC5" w:rsidRPr="00B52E57">
        <w:rPr>
          <w:b/>
          <w:i/>
          <w:szCs w:val="24"/>
        </w:rPr>
        <w:t>.</w:t>
      </w:r>
      <w:r w:rsidRPr="00B52E57">
        <w:rPr>
          <w:b/>
          <w:i/>
          <w:szCs w:val="24"/>
        </w:rPr>
        <w:t xml:space="preserve"> Riaditeľka odporúča všetkým </w:t>
      </w:r>
      <w:proofErr w:type="spellStart"/>
      <w:r w:rsidRPr="00B52E57">
        <w:rPr>
          <w:b/>
          <w:i/>
          <w:szCs w:val="24"/>
        </w:rPr>
        <w:t>tr</w:t>
      </w:r>
      <w:proofErr w:type="spellEnd"/>
      <w:r w:rsidRPr="00B52E57">
        <w:rPr>
          <w:b/>
          <w:i/>
          <w:szCs w:val="24"/>
        </w:rPr>
        <w:t>. učiteľom</w:t>
      </w:r>
    </w:p>
    <w:p w:rsidR="002702DA" w:rsidRPr="00B52E57" w:rsidRDefault="009D61C3" w:rsidP="00726A35">
      <w:pPr>
        <w:jc w:val="both"/>
        <w:rPr>
          <w:b/>
          <w:szCs w:val="24"/>
        </w:rPr>
      </w:pPr>
      <w:proofErr w:type="spellStart"/>
      <w:r>
        <w:rPr>
          <w:b/>
          <w:szCs w:val="24"/>
        </w:rPr>
        <w:t>Antidiskriminácia</w:t>
      </w:r>
      <w:proofErr w:type="spellEnd"/>
    </w:p>
    <w:p w:rsidR="002702DA" w:rsidRPr="00B52E57" w:rsidRDefault="008F3FC5" w:rsidP="00726A35">
      <w:pPr>
        <w:jc w:val="both"/>
        <w:rPr>
          <w:b/>
          <w:i/>
          <w:szCs w:val="24"/>
        </w:rPr>
      </w:pPr>
      <w:r>
        <w:rPr>
          <w:szCs w:val="24"/>
        </w:rPr>
        <w:t>1. dôsledne uplatňovať zákaz všetkých foriem</w:t>
      </w:r>
      <w:r w:rsidR="00B52E57">
        <w:rPr>
          <w:szCs w:val="24"/>
        </w:rPr>
        <w:t xml:space="preserve"> </w:t>
      </w:r>
      <w:r>
        <w:rPr>
          <w:szCs w:val="24"/>
        </w:rPr>
        <w:t>diskriminácie a segregácie. Eliminovať nežiaduce javy, akými sú priestorové, organizačné,</w:t>
      </w:r>
      <w:r w:rsidR="00B52E57">
        <w:rPr>
          <w:szCs w:val="24"/>
        </w:rPr>
        <w:t xml:space="preserve"> </w:t>
      </w:r>
      <w:r>
        <w:rPr>
          <w:szCs w:val="24"/>
        </w:rPr>
        <w:t>fyzické a symbolické vylúčenie alebo oddelenie rómskych detí a žiakov v</w:t>
      </w:r>
      <w:r w:rsidR="00B52E57">
        <w:rPr>
          <w:szCs w:val="24"/>
        </w:rPr>
        <w:t> </w:t>
      </w:r>
      <w:r>
        <w:rPr>
          <w:szCs w:val="24"/>
        </w:rPr>
        <w:t>dôsledku</w:t>
      </w:r>
      <w:r w:rsidR="00B52E57">
        <w:rPr>
          <w:szCs w:val="24"/>
        </w:rPr>
        <w:t xml:space="preserve"> </w:t>
      </w:r>
      <w:r>
        <w:rPr>
          <w:szCs w:val="24"/>
        </w:rPr>
        <w:t>ich etnickej príslušnosti (často v kombinácii so sociálnym znevýhodnením) od ostatných</w:t>
      </w:r>
      <w:r w:rsidR="00B52E57">
        <w:rPr>
          <w:szCs w:val="24"/>
        </w:rPr>
        <w:t xml:space="preserve"> </w:t>
      </w:r>
      <w:r>
        <w:rPr>
          <w:szCs w:val="24"/>
        </w:rPr>
        <w:t>detí a žiakov. Vytvárať vhodné podmienky na ich vzdelávanie v školách a triedach spolu</w:t>
      </w:r>
      <w:r w:rsidR="00B52E57">
        <w:rPr>
          <w:szCs w:val="24"/>
        </w:rPr>
        <w:t xml:space="preserve"> </w:t>
      </w:r>
      <w:r>
        <w:rPr>
          <w:szCs w:val="24"/>
        </w:rPr>
        <w:t>s majoritnou populáciou</w:t>
      </w:r>
      <w:r w:rsidRPr="00B52E57">
        <w:rPr>
          <w:b/>
          <w:i/>
          <w:szCs w:val="24"/>
        </w:rPr>
        <w:t>.</w:t>
      </w:r>
      <w:r w:rsidR="00B52E57" w:rsidRPr="00B52E57">
        <w:rPr>
          <w:b/>
          <w:i/>
          <w:szCs w:val="24"/>
        </w:rPr>
        <w:t xml:space="preserve"> Z: všetci vyučujúci, vychovávateľka ŠKD</w:t>
      </w:r>
    </w:p>
    <w:p w:rsidR="002702DA" w:rsidRPr="00B52E57" w:rsidRDefault="008F3FC5" w:rsidP="00726A35">
      <w:pPr>
        <w:jc w:val="both"/>
        <w:rPr>
          <w:b/>
          <w:szCs w:val="24"/>
        </w:rPr>
      </w:pPr>
      <w:r w:rsidRPr="00B52E57">
        <w:rPr>
          <w:b/>
          <w:szCs w:val="24"/>
        </w:rPr>
        <w:t>Cudzinci</w:t>
      </w:r>
    </w:p>
    <w:p w:rsidR="002702DA" w:rsidRDefault="008F3FC5" w:rsidP="00726A35">
      <w:pPr>
        <w:jc w:val="both"/>
        <w:rPr>
          <w:szCs w:val="24"/>
        </w:rPr>
      </w:pPr>
      <w:r>
        <w:rPr>
          <w:szCs w:val="24"/>
        </w:rPr>
        <w:t>1. Vzdelávanie detí cudzincov v regionálnom školstve je legislatívne zabezpečené podľa § 146</w:t>
      </w:r>
      <w:r w:rsidR="00B52E57">
        <w:rPr>
          <w:szCs w:val="24"/>
        </w:rPr>
        <w:t xml:space="preserve"> </w:t>
      </w:r>
      <w:r>
        <w:rPr>
          <w:szCs w:val="24"/>
        </w:rPr>
        <w:t>školského zákona</w:t>
      </w:r>
      <w:r w:rsidR="009D61C3">
        <w:rPr>
          <w:szCs w:val="24"/>
        </w:rPr>
        <w:t xml:space="preserve"> č.245/2008 </w:t>
      </w:r>
      <w:r>
        <w:rPr>
          <w:szCs w:val="24"/>
        </w:rPr>
        <w:t>za rovnakých podmienok ako vlastným štátnym príslušníkom.</w:t>
      </w:r>
    </w:p>
    <w:p w:rsidR="002702DA" w:rsidRDefault="008F3FC5" w:rsidP="00726A35">
      <w:pPr>
        <w:jc w:val="both"/>
        <w:rPr>
          <w:szCs w:val="24"/>
        </w:rPr>
      </w:pPr>
      <w:r>
        <w:rPr>
          <w:szCs w:val="24"/>
        </w:rPr>
        <w:t>2. Pri vzdelávaní d</w:t>
      </w:r>
      <w:r w:rsidR="00B52E57">
        <w:rPr>
          <w:szCs w:val="24"/>
        </w:rPr>
        <w:t xml:space="preserve">etí cudzincov </w:t>
      </w:r>
      <w:r>
        <w:rPr>
          <w:szCs w:val="24"/>
        </w:rPr>
        <w:t xml:space="preserve"> postupovať podľa experimentálne</w:t>
      </w:r>
      <w:r w:rsidR="00B52E57">
        <w:rPr>
          <w:szCs w:val="24"/>
        </w:rPr>
        <w:t xml:space="preserve"> </w:t>
      </w:r>
      <w:r>
        <w:rPr>
          <w:szCs w:val="24"/>
        </w:rPr>
        <w:t xml:space="preserve">overenej a schválenej pedagogickej dokumentácie zverejnenej na </w:t>
      </w:r>
      <w:hyperlink r:id="rId11" w:history="1">
        <w:r w:rsidR="00B52E57" w:rsidRPr="005939AD">
          <w:rPr>
            <w:rStyle w:val="Hypertextovprepojenie"/>
            <w:szCs w:val="24"/>
          </w:rPr>
          <w:t>www.statpedu.sk</w:t>
        </w:r>
      </w:hyperlink>
      <w:r>
        <w:rPr>
          <w:szCs w:val="24"/>
        </w:rPr>
        <w:t>,</w:t>
      </w:r>
      <w:r w:rsidR="00B52E57">
        <w:rPr>
          <w:szCs w:val="24"/>
        </w:rPr>
        <w:t xml:space="preserve"> </w:t>
      </w:r>
      <w:r>
        <w:rPr>
          <w:szCs w:val="24"/>
        </w:rPr>
        <w:t>kde je aj aktualizácia Metodických odporúčaní na vyučovanie slovenského jazyka</w:t>
      </w:r>
      <w:r w:rsidR="00B52E57">
        <w:rPr>
          <w:szCs w:val="24"/>
        </w:rPr>
        <w:t xml:space="preserve"> </w:t>
      </w:r>
      <w:r>
        <w:rPr>
          <w:szCs w:val="24"/>
        </w:rPr>
        <w:t xml:space="preserve">a </w:t>
      </w:r>
      <w:proofErr w:type="spellStart"/>
      <w:r>
        <w:rPr>
          <w:szCs w:val="24"/>
        </w:rPr>
        <w:t>kurikulum</w:t>
      </w:r>
      <w:proofErr w:type="spellEnd"/>
      <w:r>
        <w:rPr>
          <w:szCs w:val="24"/>
        </w:rPr>
        <w:t xml:space="preserve"> slovenských reálií pre deti cudzincov v Slovenskej republike v</w:t>
      </w:r>
      <w:r w:rsidR="00B52E57">
        <w:rPr>
          <w:szCs w:val="24"/>
        </w:rPr>
        <w:t> </w:t>
      </w:r>
      <w:r>
        <w:rPr>
          <w:szCs w:val="24"/>
        </w:rPr>
        <w:t>rámci</w:t>
      </w:r>
      <w:r w:rsidR="00B52E57">
        <w:rPr>
          <w:szCs w:val="24"/>
        </w:rPr>
        <w:t xml:space="preserve"> </w:t>
      </w:r>
      <w:r>
        <w:rPr>
          <w:szCs w:val="24"/>
        </w:rPr>
        <w:t xml:space="preserve">regionálneho školstva, konkrétne: Jazykový kurz a metodické odporúčania pre </w:t>
      </w:r>
      <w:proofErr w:type="spellStart"/>
      <w:r>
        <w:rPr>
          <w:szCs w:val="24"/>
        </w:rPr>
        <w:t>deticudzincov</w:t>
      </w:r>
      <w:proofErr w:type="spellEnd"/>
      <w:r>
        <w:rPr>
          <w:szCs w:val="24"/>
        </w:rPr>
        <w:t xml:space="preserve"> v Slovenskej republike. Jazykové kurzy pre deti cudzincov zabezpečujú</w:t>
      </w:r>
      <w:r w:rsidR="00B52E57">
        <w:rPr>
          <w:szCs w:val="24"/>
        </w:rPr>
        <w:t xml:space="preserve"> </w:t>
      </w:r>
      <w:r>
        <w:rPr>
          <w:szCs w:val="24"/>
        </w:rPr>
        <w:t xml:space="preserve">organizačne a finančne okresné úrady v sídle kraja. </w:t>
      </w:r>
    </w:p>
    <w:p w:rsidR="002702DA" w:rsidRDefault="00B52E57" w:rsidP="00726A35">
      <w:pPr>
        <w:jc w:val="both"/>
        <w:rPr>
          <w:b/>
          <w:i/>
          <w:szCs w:val="24"/>
        </w:rPr>
      </w:pPr>
      <w:r>
        <w:rPr>
          <w:szCs w:val="24"/>
        </w:rPr>
        <w:t>3</w:t>
      </w:r>
      <w:r w:rsidR="008F3FC5">
        <w:rPr>
          <w:szCs w:val="24"/>
        </w:rPr>
        <w:t>. V spolupráci s mimovládnymi organizáciami a inými inštitúciami realizovať osvetovú</w:t>
      </w:r>
      <w:r>
        <w:rPr>
          <w:szCs w:val="24"/>
        </w:rPr>
        <w:t xml:space="preserve"> </w:t>
      </w:r>
      <w:r w:rsidR="008F3FC5">
        <w:rPr>
          <w:szCs w:val="24"/>
        </w:rPr>
        <w:t>činnosť, aktivity, prednášky a besedy zamerané na zvýšenie informovanosti detí a</w:t>
      </w:r>
      <w:r>
        <w:rPr>
          <w:szCs w:val="24"/>
        </w:rPr>
        <w:t> </w:t>
      </w:r>
      <w:r w:rsidR="008F3FC5">
        <w:rPr>
          <w:szCs w:val="24"/>
        </w:rPr>
        <w:t>žiakov</w:t>
      </w:r>
      <w:r>
        <w:rPr>
          <w:szCs w:val="24"/>
        </w:rPr>
        <w:t xml:space="preserve"> </w:t>
      </w:r>
      <w:r w:rsidR="008F3FC5">
        <w:rPr>
          <w:szCs w:val="24"/>
        </w:rPr>
        <w:t>o migrantoch.</w:t>
      </w:r>
      <w:r>
        <w:rPr>
          <w:szCs w:val="24"/>
        </w:rPr>
        <w:t xml:space="preserve"> Z</w:t>
      </w:r>
      <w:r w:rsidR="009D61C3">
        <w:rPr>
          <w:b/>
          <w:i/>
          <w:szCs w:val="24"/>
        </w:rPr>
        <w:t xml:space="preserve">: Mgr. </w:t>
      </w:r>
      <w:proofErr w:type="spellStart"/>
      <w:r w:rsidR="009D61C3">
        <w:rPr>
          <w:b/>
          <w:i/>
          <w:szCs w:val="24"/>
        </w:rPr>
        <w:t>Cvoligová</w:t>
      </w:r>
      <w:proofErr w:type="spellEnd"/>
      <w:r w:rsidR="009D61C3">
        <w:rPr>
          <w:b/>
          <w:i/>
          <w:szCs w:val="24"/>
        </w:rPr>
        <w:t xml:space="preserve"> Mária</w:t>
      </w:r>
    </w:p>
    <w:p w:rsidR="002702DA" w:rsidRPr="002B169E" w:rsidRDefault="008F3FC5" w:rsidP="00726A35">
      <w:pPr>
        <w:jc w:val="both"/>
        <w:rPr>
          <w:b/>
          <w:szCs w:val="24"/>
        </w:rPr>
      </w:pPr>
      <w:r w:rsidRPr="002B169E">
        <w:rPr>
          <w:b/>
          <w:szCs w:val="24"/>
        </w:rPr>
        <w:t>Cudzie jazyky</w:t>
      </w:r>
    </w:p>
    <w:p w:rsidR="002702DA" w:rsidRPr="002B169E" w:rsidRDefault="008F3FC5" w:rsidP="00726A35">
      <w:pPr>
        <w:jc w:val="both"/>
        <w:rPr>
          <w:b/>
          <w:i/>
          <w:szCs w:val="24"/>
        </w:rPr>
      </w:pPr>
      <w:r>
        <w:rPr>
          <w:szCs w:val="24"/>
        </w:rPr>
        <w:t>1. Pri vyučovaní cudzieho jazyka používať moderné učebnice a</w:t>
      </w:r>
      <w:r w:rsidR="002B169E">
        <w:rPr>
          <w:szCs w:val="24"/>
        </w:rPr>
        <w:t> </w:t>
      </w:r>
      <w:r>
        <w:rPr>
          <w:szCs w:val="24"/>
        </w:rPr>
        <w:t>doplnkové</w:t>
      </w:r>
      <w:r w:rsidR="002B169E">
        <w:rPr>
          <w:szCs w:val="24"/>
        </w:rPr>
        <w:t xml:space="preserve"> </w:t>
      </w:r>
      <w:r>
        <w:rPr>
          <w:szCs w:val="24"/>
        </w:rPr>
        <w:t>výukové prostriedky k nim, aplikovať činnostne zameraný prístup k vyučovaniu a</w:t>
      </w:r>
      <w:r w:rsidR="002B169E">
        <w:rPr>
          <w:szCs w:val="24"/>
        </w:rPr>
        <w:t> </w:t>
      </w:r>
      <w:r>
        <w:rPr>
          <w:szCs w:val="24"/>
        </w:rPr>
        <w:t>učeniu</w:t>
      </w:r>
      <w:r w:rsidR="002B169E">
        <w:rPr>
          <w:szCs w:val="24"/>
        </w:rPr>
        <w:t xml:space="preserve"> </w:t>
      </w:r>
      <w:r>
        <w:rPr>
          <w:szCs w:val="24"/>
        </w:rPr>
        <w:t>sa cudzích jazykov a venovať pozornosť inovatívnym metódam a formám výučby</w:t>
      </w:r>
      <w:r w:rsidR="002B169E">
        <w:rPr>
          <w:szCs w:val="24"/>
        </w:rPr>
        <w:t xml:space="preserve"> </w:t>
      </w:r>
      <w:r>
        <w:rPr>
          <w:szCs w:val="24"/>
        </w:rPr>
        <w:t>s ohľadom na rôzne štýly učenia sa žiaka.</w:t>
      </w:r>
      <w:r w:rsidR="002B169E">
        <w:rPr>
          <w:szCs w:val="24"/>
        </w:rPr>
        <w:t xml:space="preserve"> </w:t>
      </w:r>
      <w:r w:rsidR="002B169E" w:rsidRPr="002B169E">
        <w:rPr>
          <w:b/>
          <w:i/>
          <w:szCs w:val="24"/>
        </w:rPr>
        <w:t>Z: všetci vyučujúci CJ</w:t>
      </w:r>
    </w:p>
    <w:p w:rsidR="002702DA" w:rsidRDefault="008F3FC5" w:rsidP="00726A35">
      <w:pPr>
        <w:jc w:val="both"/>
        <w:rPr>
          <w:szCs w:val="24"/>
        </w:rPr>
      </w:pPr>
      <w:r>
        <w:rPr>
          <w:szCs w:val="24"/>
        </w:rPr>
        <w:t>2. Na hodi</w:t>
      </w:r>
      <w:r w:rsidR="002B169E">
        <w:rPr>
          <w:szCs w:val="24"/>
        </w:rPr>
        <w:t xml:space="preserve">nách cudzieho jazyka </w:t>
      </w:r>
      <w:r>
        <w:rPr>
          <w:szCs w:val="24"/>
        </w:rPr>
        <w:t xml:space="preserve"> používať jazykové portfólio ako nástroj</w:t>
      </w:r>
      <w:r w:rsidR="002B169E">
        <w:rPr>
          <w:szCs w:val="24"/>
        </w:rPr>
        <w:t xml:space="preserve"> </w:t>
      </w:r>
      <w:proofErr w:type="spellStart"/>
      <w:r>
        <w:rPr>
          <w:szCs w:val="24"/>
        </w:rPr>
        <w:t>sebahodnotenia</w:t>
      </w:r>
      <w:proofErr w:type="spellEnd"/>
      <w:r>
        <w:rPr>
          <w:szCs w:val="24"/>
        </w:rPr>
        <w:t xml:space="preserve"> a podpory učenia sa jazykov. Informácie a podporné materiály</w:t>
      </w:r>
      <w:r w:rsidR="002B169E">
        <w:rPr>
          <w:szCs w:val="24"/>
        </w:rPr>
        <w:t xml:space="preserve"> </w:t>
      </w:r>
      <w:r>
        <w:rPr>
          <w:szCs w:val="24"/>
        </w:rPr>
        <w:t xml:space="preserve">k Európskemu jazykovému portfóliu sú zverejnené na </w:t>
      </w:r>
      <w:hyperlink r:id="rId12" w:history="1">
        <w:r w:rsidR="002B169E" w:rsidRPr="005939AD">
          <w:rPr>
            <w:rStyle w:val="Hypertextovprepojenie"/>
            <w:szCs w:val="24"/>
          </w:rPr>
          <w:t>http://elp.ecml.at</w:t>
        </w:r>
      </w:hyperlink>
      <w:r>
        <w:rPr>
          <w:szCs w:val="24"/>
        </w:rPr>
        <w:t>.</w:t>
      </w:r>
      <w:r w:rsidR="002B169E">
        <w:rPr>
          <w:szCs w:val="24"/>
        </w:rPr>
        <w:t xml:space="preserve"> Z: </w:t>
      </w:r>
      <w:r w:rsidR="002B169E" w:rsidRPr="002B169E">
        <w:rPr>
          <w:b/>
          <w:i/>
          <w:szCs w:val="24"/>
        </w:rPr>
        <w:t>všetci vyučujúci CJ</w:t>
      </w:r>
    </w:p>
    <w:p w:rsidR="002702DA" w:rsidRDefault="002B169E" w:rsidP="00726A35">
      <w:pPr>
        <w:jc w:val="both"/>
        <w:rPr>
          <w:szCs w:val="24"/>
        </w:rPr>
      </w:pPr>
      <w:r>
        <w:rPr>
          <w:szCs w:val="24"/>
        </w:rPr>
        <w:t>3</w:t>
      </w:r>
      <w:r w:rsidR="008F3FC5">
        <w:rPr>
          <w:szCs w:val="24"/>
        </w:rPr>
        <w:t xml:space="preserve">. </w:t>
      </w:r>
      <w:r>
        <w:rPr>
          <w:szCs w:val="24"/>
        </w:rPr>
        <w:t>RŠ odporúča -u</w:t>
      </w:r>
      <w:r w:rsidR="008F3FC5">
        <w:rPr>
          <w:szCs w:val="24"/>
        </w:rPr>
        <w:t>čiteľom jazykov priebežne sledovať informácie zverejnené na webovom sídle</w:t>
      </w:r>
      <w:r>
        <w:rPr>
          <w:szCs w:val="24"/>
        </w:rPr>
        <w:t xml:space="preserve"> </w:t>
      </w:r>
      <w:r w:rsidR="008F3FC5">
        <w:rPr>
          <w:szCs w:val="24"/>
        </w:rPr>
        <w:t>ECML a zvážiť možnosť participovať v medzinárodných projektoch. Učiteľom sa zároveň</w:t>
      </w:r>
      <w:r>
        <w:rPr>
          <w:szCs w:val="24"/>
        </w:rPr>
        <w:t xml:space="preserve"> </w:t>
      </w:r>
      <w:r w:rsidR="008F3FC5">
        <w:rPr>
          <w:szCs w:val="24"/>
        </w:rPr>
        <w:t>odporúča využívať vo vzdelávacom procese relevantné výstupy projektov ECML, ktoré</w:t>
      </w:r>
      <w:r>
        <w:rPr>
          <w:szCs w:val="24"/>
        </w:rPr>
        <w:t xml:space="preserve"> </w:t>
      </w:r>
      <w:r w:rsidR="008F3FC5">
        <w:rPr>
          <w:szCs w:val="24"/>
        </w:rPr>
        <w:t xml:space="preserve">sú zverejnené na webovom sídle </w:t>
      </w:r>
      <w:proofErr w:type="spellStart"/>
      <w:r w:rsidR="008F3FC5">
        <w:rPr>
          <w:szCs w:val="24"/>
        </w:rPr>
        <w:t>www.ecml.at</w:t>
      </w:r>
      <w:proofErr w:type="spellEnd"/>
      <w:r w:rsidR="008F3FC5">
        <w:rPr>
          <w:szCs w:val="24"/>
        </w:rPr>
        <w:t>.</w:t>
      </w:r>
    </w:p>
    <w:p w:rsidR="002702DA" w:rsidRPr="002B169E" w:rsidRDefault="002B169E" w:rsidP="00726A35">
      <w:pPr>
        <w:jc w:val="both"/>
        <w:rPr>
          <w:i/>
          <w:szCs w:val="24"/>
        </w:rPr>
      </w:pPr>
      <w:r>
        <w:rPr>
          <w:szCs w:val="24"/>
        </w:rPr>
        <w:lastRenderedPageBreak/>
        <w:t>4.Deň jazykov - tvorivé</w:t>
      </w:r>
      <w:r w:rsidR="008F3FC5">
        <w:rPr>
          <w:szCs w:val="24"/>
        </w:rPr>
        <w:t xml:space="preserve"> a</w:t>
      </w:r>
      <w:r>
        <w:rPr>
          <w:szCs w:val="24"/>
        </w:rPr>
        <w:t>ktivity</w:t>
      </w:r>
      <w:r w:rsidR="008F3FC5">
        <w:rPr>
          <w:szCs w:val="24"/>
        </w:rPr>
        <w:t xml:space="preserve"> v rámci Európskeho dňa jazykov</w:t>
      </w:r>
      <w:r>
        <w:rPr>
          <w:szCs w:val="24"/>
        </w:rPr>
        <w:t xml:space="preserve"> </w:t>
      </w:r>
      <w:r w:rsidR="008F3FC5">
        <w:rPr>
          <w:szCs w:val="24"/>
        </w:rPr>
        <w:t>a podporovať tak jazykovú zdatnosť a záujem o vzdelávanie v oblasti jazykov a</w:t>
      </w:r>
      <w:r w:rsidR="00CF5902">
        <w:rPr>
          <w:szCs w:val="24"/>
        </w:rPr>
        <w:t> </w:t>
      </w:r>
      <w:r w:rsidR="008F3FC5">
        <w:rPr>
          <w:szCs w:val="24"/>
        </w:rPr>
        <w:t>poznávania</w:t>
      </w:r>
      <w:r w:rsidR="00CF5902">
        <w:rPr>
          <w:szCs w:val="24"/>
        </w:rPr>
        <w:t xml:space="preserve"> </w:t>
      </w:r>
      <w:r w:rsidR="008F3FC5">
        <w:rPr>
          <w:szCs w:val="24"/>
        </w:rPr>
        <w:t xml:space="preserve">reálií a kultúrnej rozmanitosti Európy. </w:t>
      </w:r>
      <w:r>
        <w:rPr>
          <w:szCs w:val="24"/>
        </w:rPr>
        <w:t xml:space="preserve">Zúčastniť sa aj v rámci exkurzie Dňa jazykov </w:t>
      </w:r>
      <w:r w:rsidRPr="002B169E">
        <w:rPr>
          <w:i/>
          <w:szCs w:val="24"/>
        </w:rPr>
        <w:t xml:space="preserve">Z: Mgr. </w:t>
      </w:r>
      <w:proofErr w:type="spellStart"/>
      <w:r w:rsidRPr="002B169E">
        <w:rPr>
          <w:i/>
          <w:szCs w:val="24"/>
        </w:rPr>
        <w:t>Herudová</w:t>
      </w:r>
      <w:proofErr w:type="spellEnd"/>
    </w:p>
    <w:p w:rsidR="002702DA" w:rsidRPr="002B169E" w:rsidRDefault="002B169E" w:rsidP="00726A35">
      <w:pPr>
        <w:jc w:val="both"/>
        <w:rPr>
          <w:b/>
          <w:i/>
          <w:szCs w:val="24"/>
        </w:rPr>
      </w:pPr>
      <w:r>
        <w:rPr>
          <w:szCs w:val="24"/>
        </w:rPr>
        <w:t>5</w:t>
      </w:r>
      <w:r w:rsidR="008F3FC5">
        <w:rPr>
          <w:szCs w:val="24"/>
        </w:rPr>
        <w:t>.</w:t>
      </w:r>
      <w:r w:rsidR="00CF5902">
        <w:rPr>
          <w:szCs w:val="24"/>
        </w:rPr>
        <w:t>Z</w:t>
      </w:r>
      <w:r w:rsidR="008F3FC5">
        <w:rPr>
          <w:szCs w:val="24"/>
        </w:rPr>
        <w:t>organizo</w:t>
      </w:r>
      <w:r>
        <w:rPr>
          <w:szCs w:val="24"/>
        </w:rPr>
        <w:t>vať školské kolo</w:t>
      </w:r>
      <w:r w:rsidR="008F3FC5">
        <w:rPr>
          <w:szCs w:val="24"/>
        </w:rPr>
        <w:t xml:space="preserve"> olympiád v cudzích jazykoch a</w:t>
      </w:r>
      <w:r>
        <w:rPr>
          <w:szCs w:val="24"/>
        </w:rPr>
        <w:t> </w:t>
      </w:r>
      <w:r w:rsidR="008F3FC5">
        <w:rPr>
          <w:szCs w:val="24"/>
        </w:rPr>
        <w:t>zúčastňovať</w:t>
      </w:r>
      <w:r>
        <w:rPr>
          <w:szCs w:val="24"/>
        </w:rPr>
        <w:t xml:space="preserve"> </w:t>
      </w:r>
      <w:r w:rsidR="008F3FC5">
        <w:rPr>
          <w:szCs w:val="24"/>
        </w:rPr>
        <w:t xml:space="preserve">sa vyšších kôl týchto súťaží. Informácie sú zverejnené na </w:t>
      </w:r>
      <w:hyperlink r:id="rId13" w:history="1">
        <w:r w:rsidRPr="005939AD">
          <w:rPr>
            <w:rStyle w:val="Hypertextovprepojenie"/>
            <w:szCs w:val="24"/>
          </w:rPr>
          <w:t>www.iuventa.sk</w:t>
        </w:r>
      </w:hyperlink>
      <w:r w:rsidR="008F3FC5">
        <w:rPr>
          <w:szCs w:val="24"/>
        </w:rPr>
        <w:t>.</w:t>
      </w:r>
      <w:r>
        <w:rPr>
          <w:szCs w:val="24"/>
        </w:rPr>
        <w:t xml:space="preserve"> </w:t>
      </w:r>
      <w:r w:rsidRPr="002B169E">
        <w:rPr>
          <w:b/>
          <w:i/>
          <w:szCs w:val="24"/>
        </w:rPr>
        <w:t xml:space="preserve">Z: Mgr. </w:t>
      </w:r>
      <w:proofErr w:type="spellStart"/>
      <w:r w:rsidRPr="002B169E">
        <w:rPr>
          <w:b/>
          <w:i/>
          <w:szCs w:val="24"/>
        </w:rPr>
        <w:t>Vorčáková</w:t>
      </w:r>
      <w:proofErr w:type="spellEnd"/>
      <w:r w:rsidRPr="002B169E">
        <w:rPr>
          <w:b/>
          <w:i/>
          <w:szCs w:val="24"/>
        </w:rPr>
        <w:t xml:space="preserve"> Mária</w:t>
      </w:r>
    </w:p>
    <w:p w:rsidR="002702DA" w:rsidRPr="002B169E" w:rsidRDefault="008F3FC5" w:rsidP="00726A35">
      <w:pPr>
        <w:jc w:val="both"/>
        <w:rPr>
          <w:b/>
          <w:szCs w:val="24"/>
        </w:rPr>
      </w:pPr>
      <w:r w:rsidRPr="002B169E">
        <w:rPr>
          <w:b/>
          <w:szCs w:val="24"/>
        </w:rPr>
        <w:t xml:space="preserve"> Globálne vzdelávanie a environmentálna výchova</w:t>
      </w:r>
    </w:p>
    <w:p w:rsidR="002702DA" w:rsidRDefault="008F3FC5" w:rsidP="00726A35">
      <w:pPr>
        <w:jc w:val="both"/>
        <w:rPr>
          <w:szCs w:val="24"/>
        </w:rPr>
      </w:pPr>
      <w:r>
        <w:rPr>
          <w:szCs w:val="24"/>
        </w:rPr>
        <w:t xml:space="preserve">1.  uplatňovať globálne súvislosti a globálnu dimenziu v obsahu vzdelávania </w:t>
      </w:r>
      <w:proofErr w:type="spellStart"/>
      <w:r>
        <w:rPr>
          <w:szCs w:val="24"/>
        </w:rPr>
        <w:t>ŠkVP</w:t>
      </w:r>
      <w:proofErr w:type="spellEnd"/>
      <w:r>
        <w:rPr>
          <w:szCs w:val="24"/>
        </w:rPr>
        <w:t>,</w:t>
      </w:r>
    </w:p>
    <w:p w:rsidR="002702DA" w:rsidRPr="002B169E" w:rsidRDefault="002B169E" w:rsidP="00726A35">
      <w:pPr>
        <w:jc w:val="both"/>
        <w:rPr>
          <w:b/>
          <w:i/>
          <w:szCs w:val="24"/>
        </w:rPr>
      </w:pPr>
      <w:r>
        <w:rPr>
          <w:szCs w:val="24"/>
        </w:rPr>
        <w:t>2.</w:t>
      </w:r>
      <w:r w:rsidR="008F3FC5">
        <w:rPr>
          <w:szCs w:val="24"/>
        </w:rPr>
        <w:t xml:space="preserve"> využiť pri začleňovaní tém globálneho vzdelávania do vyučovacieho procesu</w:t>
      </w:r>
      <w:r>
        <w:rPr>
          <w:szCs w:val="24"/>
        </w:rPr>
        <w:t xml:space="preserve"> </w:t>
      </w:r>
      <w:r w:rsidR="008F3FC5">
        <w:rPr>
          <w:szCs w:val="24"/>
        </w:rPr>
        <w:t>„Odporúčania, inšpirácie pre školy k uplatňovaniu globálnej dimenzie vo vyučovaní –</w:t>
      </w:r>
      <w:r>
        <w:rPr>
          <w:szCs w:val="24"/>
        </w:rPr>
        <w:t xml:space="preserve"> </w:t>
      </w:r>
      <w:r w:rsidR="008F3FC5">
        <w:rPr>
          <w:szCs w:val="24"/>
        </w:rPr>
        <w:t>aby žiaci vedeli a chceli byť aktívni pri vytváraní spravodlivejšieho sveta“ zverejnené</w:t>
      </w:r>
      <w:r>
        <w:rPr>
          <w:szCs w:val="24"/>
        </w:rPr>
        <w:t xml:space="preserve"> </w:t>
      </w:r>
      <w:r w:rsidR="008F3FC5">
        <w:rPr>
          <w:szCs w:val="24"/>
        </w:rPr>
        <w:t xml:space="preserve">na </w:t>
      </w:r>
      <w:proofErr w:type="spellStart"/>
      <w:r w:rsidR="008F3FC5">
        <w:rPr>
          <w:szCs w:val="24"/>
        </w:rPr>
        <w:t>www.statpedu.sk</w:t>
      </w:r>
      <w:proofErr w:type="spellEnd"/>
      <w:r w:rsidR="008F3FC5">
        <w:rPr>
          <w:szCs w:val="24"/>
        </w:rPr>
        <w:t xml:space="preserve"> –</w:t>
      </w:r>
      <w:r>
        <w:rPr>
          <w:szCs w:val="24"/>
        </w:rPr>
        <w:t xml:space="preserve"> Publikačná činnosť a časopis/ metodiky. </w:t>
      </w:r>
      <w:r w:rsidRPr="002B169E">
        <w:rPr>
          <w:b/>
          <w:i/>
          <w:szCs w:val="24"/>
        </w:rPr>
        <w:t>Z: vedúca PK prírodovedných predmetov</w:t>
      </w:r>
    </w:p>
    <w:p w:rsidR="00A510B7" w:rsidRDefault="002B169E" w:rsidP="00726A35">
      <w:pPr>
        <w:jc w:val="both"/>
        <w:rPr>
          <w:szCs w:val="24"/>
        </w:rPr>
      </w:pPr>
      <w:r>
        <w:rPr>
          <w:szCs w:val="24"/>
        </w:rPr>
        <w:t>3</w:t>
      </w:r>
      <w:r w:rsidR="008F3FC5">
        <w:rPr>
          <w:szCs w:val="24"/>
        </w:rPr>
        <w:t>. Rozvíjať environmentálnu výchovu a vzdelávanie ako súčasť rozvoja osobnosti detí</w:t>
      </w:r>
      <w:r>
        <w:rPr>
          <w:szCs w:val="24"/>
        </w:rPr>
        <w:t xml:space="preserve"> </w:t>
      </w:r>
      <w:r w:rsidR="008F3FC5">
        <w:rPr>
          <w:szCs w:val="24"/>
        </w:rPr>
        <w:t>a žiakov zameranú najmä na vedenie k uvedomelej spotrebe zdrojov, povedomia v</w:t>
      </w:r>
      <w:r>
        <w:rPr>
          <w:szCs w:val="24"/>
        </w:rPr>
        <w:t> </w:t>
      </w:r>
      <w:r w:rsidR="008F3FC5">
        <w:rPr>
          <w:szCs w:val="24"/>
        </w:rPr>
        <w:t>oblasti</w:t>
      </w:r>
      <w:r>
        <w:rPr>
          <w:szCs w:val="24"/>
        </w:rPr>
        <w:t xml:space="preserve"> </w:t>
      </w:r>
      <w:r w:rsidR="008F3FC5">
        <w:rPr>
          <w:szCs w:val="24"/>
        </w:rPr>
        <w:t>separácie odpadov, na vytváranie správnych postojov a správania detí a žiakov k</w:t>
      </w:r>
      <w:r>
        <w:rPr>
          <w:szCs w:val="24"/>
        </w:rPr>
        <w:t> </w:t>
      </w:r>
      <w:r w:rsidR="008F3FC5">
        <w:rPr>
          <w:szCs w:val="24"/>
        </w:rPr>
        <w:t>životnému</w:t>
      </w:r>
      <w:r>
        <w:rPr>
          <w:szCs w:val="24"/>
        </w:rPr>
        <w:t xml:space="preserve"> </w:t>
      </w:r>
      <w:r w:rsidR="008F3FC5">
        <w:rPr>
          <w:szCs w:val="24"/>
        </w:rPr>
        <w:t>prostrediu, na prevenciu pred znečisťovaním a poškodzovaním životného prostredia,</w:t>
      </w:r>
      <w:r>
        <w:rPr>
          <w:szCs w:val="24"/>
        </w:rPr>
        <w:t xml:space="preserve"> </w:t>
      </w:r>
      <w:r w:rsidR="008F3FC5">
        <w:rPr>
          <w:szCs w:val="24"/>
        </w:rPr>
        <w:t>na riešenie rôznych problémov ochrany prírody a krajiny.</w:t>
      </w:r>
    </w:p>
    <w:p w:rsidR="002702DA" w:rsidRPr="00A510B7" w:rsidRDefault="009D61C3" w:rsidP="00726A35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4</w:t>
      </w:r>
      <w:r w:rsidRPr="009D61C3">
        <w:rPr>
          <w:i/>
          <w:szCs w:val="24"/>
        </w:rPr>
        <w:t xml:space="preserve">. </w:t>
      </w:r>
      <w:proofErr w:type="spellStart"/>
      <w:r w:rsidRPr="009D61C3">
        <w:rPr>
          <w:szCs w:val="24"/>
        </w:rPr>
        <w:t>zapajáť</w:t>
      </w:r>
      <w:proofErr w:type="spellEnd"/>
      <w:r>
        <w:rPr>
          <w:szCs w:val="24"/>
        </w:rPr>
        <w:t xml:space="preserve"> žiakov </w:t>
      </w:r>
      <w:r w:rsidRPr="009D61C3">
        <w:rPr>
          <w:szCs w:val="24"/>
        </w:rPr>
        <w:t xml:space="preserve"> sa do </w:t>
      </w:r>
      <w:proofErr w:type="spellStart"/>
      <w:r w:rsidRPr="009D61C3">
        <w:rPr>
          <w:szCs w:val="24"/>
        </w:rPr>
        <w:t>enviromentálnych</w:t>
      </w:r>
      <w:proofErr w:type="spellEnd"/>
      <w:r w:rsidRPr="009D61C3">
        <w:rPr>
          <w:szCs w:val="24"/>
        </w:rPr>
        <w:t xml:space="preserve"> proj</w:t>
      </w:r>
      <w:r>
        <w:rPr>
          <w:szCs w:val="24"/>
        </w:rPr>
        <w:t>e</w:t>
      </w:r>
      <w:r w:rsidRPr="009D61C3">
        <w:rPr>
          <w:szCs w:val="24"/>
        </w:rPr>
        <w:t>ktov</w:t>
      </w:r>
      <w:r>
        <w:rPr>
          <w:szCs w:val="24"/>
        </w:rPr>
        <w:t xml:space="preserve">: Z: Ing. </w:t>
      </w:r>
      <w:proofErr w:type="spellStart"/>
      <w:r>
        <w:rPr>
          <w:szCs w:val="24"/>
        </w:rPr>
        <w:t>Labajová</w:t>
      </w:r>
      <w:proofErr w:type="spellEnd"/>
      <w:r>
        <w:rPr>
          <w:szCs w:val="24"/>
        </w:rPr>
        <w:t xml:space="preserve"> Gabriela</w:t>
      </w:r>
    </w:p>
    <w:p w:rsidR="002702DA" w:rsidRPr="00A510B7" w:rsidRDefault="00A510B7" w:rsidP="00726A35">
      <w:pPr>
        <w:jc w:val="both"/>
        <w:rPr>
          <w:b/>
          <w:i/>
          <w:szCs w:val="24"/>
        </w:rPr>
      </w:pPr>
      <w:r>
        <w:rPr>
          <w:szCs w:val="24"/>
        </w:rPr>
        <w:t>5. podporovať</w:t>
      </w:r>
      <w:r w:rsidR="008F3FC5">
        <w:rPr>
          <w:szCs w:val="24"/>
        </w:rPr>
        <w:t xml:space="preserve"> prácu učiteľa – koordinátora</w:t>
      </w:r>
      <w:r>
        <w:rPr>
          <w:szCs w:val="24"/>
        </w:rPr>
        <w:t xml:space="preserve"> </w:t>
      </w:r>
      <w:r w:rsidR="008F3FC5">
        <w:rPr>
          <w:szCs w:val="24"/>
        </w:rPr>
        <w:t>environmentálnej výchovy, ktorého úlohou je koordinovať environmentálnu výchovu</w:t>
      </w:r>
      <w:r>
        <w:rPr>
          <w:szCs w:val="24"/>
        </w:rPr>
        <w:t xml:space="preserve"> </w:t>
      </w:r>
      <w:r w:rsidR="008F3FC5">
        <w:rPr>
          <w:szCs w:val="24"/>
        </w:rPr>
        <w:t xml:space="preserve">v škole, príp. v súlade s </w:t>
      </w:r>
      <w:proofErr w:type="spellStart"/>
      <w:r w:rsidR="008F3FC5">
        <w:rPr>
          <w:szCs w:val="24"/>
        </w:rPr>
        <w:t>ekokódexom</w:t>
      </w:r>
      <w:proofErr w:type="spellEnd"/>
      <w:r w:rsidR="008F3FC5">
        <w:rPr>
          <w:szCs w:val="24"/>
        </w:rPr>
        <w:t xml:space="preserve"> (stratégia výchovy a konania školy k</w:t>
      </w:r>
      <w:r>
        <w:rPr>
          <w:szCs w:val="24"/>
        </w:rPr>
        <w:t> </w:t>
      </w:r>
      <w:r w:rsidR="008F3FC5">
        <w:rPr>
          <w:szCs w:val="24"/>
        </w:rPr>
        <w:t>ochrane</w:t>
      </w:r>
      <w:r>
        <w:rPr>
          <w:szCs w:val="24"/>
        </w:rPr>
        <w:t xml:space="preserve"> </w:t>
      </w:r>
      <w:r w:rsidR="008F3FC5">
        <w:rPr>
          <w:szCs w:val="24"/>
        </w:rPr>
        <w:t>a udržateľnosti životného prostredia, zásady úspor obnoviteľných zdrojov a pod.) realizovať</w:t>
      </w:r>
      <w:r>
        <w:rPr>
          <w:szCs w:val="24"/>
        </w:rPr>
        <w:t xml:space="preserve"> </w:t>
      </w:r>
      <w:r w:rsidR="008F3FC5">
        <w:rPr>
          <w:szCs w:val="24"/>
        </w:rPr>
        <w:t>environmentálny program školy.</w:t>
      </w:r>
      <w:r>
        <w:rPr>
          <w:szCs w:val="24"/>
        </w:rPr>
        <w:t xml:space="preserve"> </w:t>
      </w:r>
      <w:r w:rsidRPr="00A510B7">
        <w:rPr>
          <w:b/>
          <w:i/>
          <w:szCs w:val="24"/>
        </w:rPr>
        <w:t xml:space="preserve">Z: Ing. </w:t>
      </w:r>
      <w:proofErr w:type="spellStart"/>
      <w:r w:rsidRPr="00A510B7">
        <w:rPr>
          <w:b/>
          <w:i/>
          <w:szCs w:val="24"/>
        </w:rPr>
        <w:t>Labajová</w:t>
      </w:r>
      <w:proofErr w:type="spellEnd"/>
      <w:r w:rsidRPr="00A510B7">
        <w:rPr>
          <w:b/>
          <w:i/>
          <w:szCs w:val="24"/>
        </w:rPr>
        <w:t xml:space="preserve"> a vyučujúce </w:t>
      </w:r>
      <w:r>
        <w:rPr>
          <w:b/>
          <w:i/>
          <w:szCs w:val="24"/>
        </w:rPr>
        <w:t>primárne</w:t>
      </w:r>
      <w:r w:rsidRPr="00A510B7">
        <w:rPr>
          <w:b/>
          <w:i/>
          <w:szCs w:val="24"/>
        </w:rPr>
        <w:t>ho vzdelávania</w:t>
      </w:r>
    </w:p>
    <w:p w:rsidR="002702DA" w:rsidRPr="00A510B7" w:rsidRDefault="008F3FC5" w:rsidP="00726A35">
      <w:pPr>
        <w:jc w:val="both"/>
        <w:rPr>
          <w:b/>
          <w:i/>
          <w:szCs w:val="24"/>
        </w:rPr>
      </w:pPr>
      <w:r>
        <w:rPr>
          <w:szCs w:val="24"/>
        </w:rPr>
        <w:t>6. Podporovať rozvoj environmentálnej výchovy a vzdelávania zapájaním škôl do projektov</w:t>
      </w:r>
      <w:r w:rsidR="00A510B7">
        <w:rPr>
          <w:szCs w:val="24"/>
        </w:rPr>
        <w:t xml:space="preserve"> </w:t>
      </w:r>
      <w:r>
        <w:rPr>
          <w:szCs w:val="24"/>
        </w:rPr>
        <w:t>a súťaží s environmentálnym zameraním.</w:t>
      </w:r>
      <w:r w:rsidR="00A510B7">
        <w:rPr>
          <w:szCs w:val="24"/>
        </w:rPr>
        <w:t xml:space="preserve"> </w:t>
      </w:r>
      <w:r w:rsidR="00A510B7" w:rsidRPr="00A510B7">
        <w:rPr>
          <w:b/>
          <w:i/>
          <w:szCs w:val="24"/>
        </w:rPr>
        <w:t>Projekt Čistá obec</w:t>
      </w:r>
    </w:p>
    <w:p w:rsidR="002702DA" w:rsidRPr="00CF5902" w:rsidRDefault="008F3FC5" w:rsidP="00726A35">
      <w:pPr>
        <w:jc w:val="both"/>
        <w:rPr>
          <w:b/>
          <w:i/>
          <w:szCs w:val="24"/>
        </w:rPr>
      </w:pPr>
      <w:r>
        <w:rPr>
          <w:szCs w:val="24"/>
        </w:rPr>
        <w:t>7. Podporovať zapájanie sa žiakov do dobrovoľníckych aktivít, spolupracovať v</w:t>
      </w:r>
      <w:r w:rsidR="00A510B7">
        <w:rPr>
          <w:szCs w:val="24"/>
        </w:rPr>
        <w:t> </w:t>
      </w:r>
      <w:r>
        <w:rPr>
          <w:szCs w:val="24"/>
        </w:rPr>
        <w:t>oblasti</w:t>
      </w:r>
      <w:r w:rsidR="00A510B7">
        <w:rPr>
          <w:szCs w:val="24"/>
        </w:rPr>
        <w:t xml:space="preserve"> </w:t>
      </w:r>
      <w:r>
        <w:rPr>
          <w:szCs w:val="24"/>
        </w:rPr>
        <w:t>organizovania dobrovoľníctva na škole s dobrovoľníckymi centrami a</w:t>
      </w:r>
      <w:r w:rsidR="00A510B7">
        <w:rPr>
          <w:szCs w:val="24"/>
        </w:rPr>
        <w:t> </w:t>
      </w:r>
      <w:r>
        <w:rPr>
          <w:szCs w:val="24"/>
        </w:rPr>
        <w:t>dobrovoľníckymi</w:t>
      </w:r>
      <w:r w:rsidR="00A510B7">
        <w:rPr>
          <w:szCs w:val="24"/>
        </w:rPr>
        <w:t xml:space="preserve"> </w:t>
      </w:r>
      <w:r>
        <w:rPr>
          <w:szCs w:val="24"/>
        </w:rPr>
        <w:t>organizáciami v lokalite školy. Podporovať vzdelávanie pedagogických zamestnancov</w:t>
      </w:r>
      <w:r w:rsidR="00A510B7">
        <w:rPr>
          <w:szCs w:val="24"/>
        </w:rPr>
        <w:t xml:space="preserve"> </w:t>
      </w:r>
      <w:r>
        <w:rPr>
          <w:szCs w:val="24"/>
        </w:rPr>
        <w:t>a odborných zamestnancov v téme koordinácie dobrovoľníckych projektov žiakov</w:t>
      </w:r>
      <w:r w:rsidR="00A510B7">
        <w:rPr>
          <w:szCs w:val="24"/>
        </w:rPr>
        <w:t xml:space="preserve"> </w:t>
      </w:r>
      <w:r w:rsidR="00CF5902">
        <w:rPr>
          <w:szCs w:val="24"/>
        </w:rPr>
        <w:t xml:space="preserve">na školách – </w:t>
      </w:r>
      <w:r w:rsidR="00CF5902" w:rsidRPr="00CF5902">
        <w:rPr>
          <w:b/>
          <w:i/>
          <w:szCs w:val="24"/>
        </w:rPr>
        <w:t>spolupráca s CHKO Horná Orava</w:t>
      </w:r>
    </w:p>
    <w:p w:rsidR="002702DA" w:rsidRPr="00A510B7" w:rsidRDefault="008F3FC5" w:rsidP="00726A35">
      <w:pPr>
        <w:jc w:val="both"/>
        <w:rPr>
          <w:b/>
          <w:szCs w:val="24"/>
        </w:rPr>
      </w:pPr>
      <w:r w:rsidRPr="00A510B7">
        <w:rPr>
          <w:b/>
          <w:szCs w:val="24"/>
        </w:rPr>
        <w:t xml:space="preserve"> Mediálna výchova</w:t>
      </w:r>
    </w:p>
    <w:p w:rsidR="00A510B7" w:rsidRDefault="00A510B7" w:rsidP="00726A35">
      <w:pPr>
        <w:jc w:val="both"/>
        <w:rPr>
          <w:b/>
          <w:i/>
          <w:szCs w:val="24"/>
        </w:rPr>
      </w:pPr>
      <w:r>
        <w:rPr>
          <w:szCs w:val="24"/>
        </w:rPr>
        <w:t xml:space="preserve">1.využivať </w:t>
      </w:r>
      <w:r w:rsidR="008F3FC5">
        <w:rPr>
          <w:szCs w:val="24"/>
        </w:rPr>
        <w:t xml:space="preserve"> k prierezovej téme mediálna výchova</w:t>
      </w:r>
      <w:r>
        <w:rPr>
          <w:szCs w:val="24"/>
        </w:rPr>
        <w:t xml:space="preserve"> </w:t>
      </w:r>
      <w:r w:rsidR="008F3FC5">
        <w:rPr>
          <w:szCs w:val="24"/>
        </w:rPr>
        <w:t xml:space="preserve">podklady a zdroje, ktoré sú k dispozícii na webovom sídle ŠPÚ </w:t>
      </w:r>
      <w:proofErr w:type="spellStart"/>
      <w:r w:rsidR="008F3FC5">
        <w:rPr>
          <w:szCs w:val="24"/>
        </w:rPr>
        <w:t>www.statpedu.sk</w:t>
      </w:r>
      <w:proofErr w:type="spellEnd"/>
      <w:r w:rsidR="008F3FC5">
        <w:rPr>
          <w:szCs w:val="24"/>
        </w:rPr>
        <w:t>, v</w:t>
      </w:r>
      <w:r>
        <w:rPr>
          <w:szCs w:val="24"/>
        </w:rPr>
        <w:t> </w:t>
      </w:r>
      <w:r w:rsidR="008F3FC5">
        <w:rPr>
          <w:szCs w:val="24"/>
        </w:rPr>
        <w:t>časti</w:t>
      </w:r>
      <w:r>
        <w:rPr>
          <w:szCs w:val="24"/>
        </w:rPr>
        <w:t xml:space="preserve"> </w:t>
      </w:r>
      <w:r w:rsidR="008F3FC5">
        <w:rPr>
          <w:szCs w:val="24"/>
        </w:rPr>
        <w:t>Učebnice, metodiky, publikácie, odborné informácie – Metodiky, kde sa nachádza text</w:t>
      </w:r>
      <w:r>
        <w:rPr>
          <w:szCs w:val="24"/>
        </w:rPr>
        <w:t xml:space="preserve"> </w:t>
      </w:r>
      <w:r w:rsidR="008F3FC5">
        <w:rPr>
          <w:szCs w:val="24"/>
        </w:rPr>
        <w:t>pod názvom „K mediálnej gramotnosti učiteľov“, ktorý ponúka námety k tomu, v</w:t>
      </w:r>
      <w:r>
        <w:rPr>
          <w:szCs w:val="24"/>
        </w:rPr>
        <w:t> </w:t>
      </w:r>
      <w:r w:rsidR="008F3FC5">
        <w:rPr>
          <w:szCs w:val="24"/>
        </w:rPr>
        <w:t>čom</w:t>
      </w:r>
      <w:r>
        <w:rPr>
          <w:szCs w:val="24"/>
        </w:rPr>
        <w:t xml:space="preserve"> </w:t>
      </w:r>
      <w:r w:rsidR="008F3FC5">
        <w:rPr>
          <w:szCs w:val="24"/>
        </w:rPr>
        <w:t>by sa mali mediálne gramotní učitelia orientovať, čo by mali vedieť, ako v</w:t>
      </w:r>
      <w:r>
        <w:rPr>
          <w:szCs w:val="24"/>
        </w:rPr>
        <w:t> </w:t>
      </w:r>
      <w:r w:rsidR="008F3FC5">
        <w:rPr>
          <w:szCs w:val="24"/>
        </w:rPr>
        <w:t>praxi</w:t>
      </w:r>
      <w:r>
        <w:rPr>
          <w:szCs w:val="24"/>
        </w:rPr>
        <w:t xml:space="preserve"> </w:t>
      </w:r>
      <w:r w:rsidR="008F3FC5">
        <w:rPr>
          <w:szCs w:val="24"/>
        </w:rPr>
        <w:t>organizovať mediálnu výchovu, na čo sa zamerať, čo zdôrazniť, o čom diskutovať.</w:t>
      </w:r>
      <w:r>
        <w:rPr>
          <w:szCs w:val="24"/>
        </w:rPr>
        <w:t xml:space="preserve"> O</w:t>
      </w:r>
      <w:r w:rsidR="008F3FC5">
        <w:rPr>
          <w:szCs w:val="24"/>
        </w:rPr>
        <w:t>sobitú pozornosť</w:t>
      </w:r>
      <w:r>
        <w:rPr>
          <w:szCs w:val="24"/>
        </w:rPr>
        <w:t xml:space="preserve"> venujeme </w:t>
      </w:r>
      <w:r w:rsidR="008F3FC5">
        <w:rPr>
          <w:szCs w:val="24"/>
        </w:rPr>
        <w:t>téme bezpečnosti na internete</w:t>
      </w:r>
      <w:r>
        <w:rPr>
          <w:szCs w:val="24"/>
        </w:rPr>
        <w:t xml:space="preserve">. </w:t>
      </w:r>
      <w:r w:rsidRPr="00A510B7">
        <w:rPr>
          <w:b/>
          <w:i/>
          <w:szCs w:val="24"/>
        </w:rPr>
        <w:t xml:space="preserve">Z: Mgr. </w:t>
      </w:r>
      <w:proofErr w:type="spellStart"/>
      <w:r w:rsidRPr="00A510B7">
        <w:rPr>
          <w:b/>
          <w:i/>
          <w:szCs w:val="24"/>
        </w:rPr>
        <w:t>Habovštiak</w:t>
      </w:r>
      <w:proofErr w:type="spellEnd"/>
      <w:r w:rsidRPr="00A510B7">
        <w:rPr>
          <w:b/>
          <w:i/>
          <w:szCs w:val="24"/>
        </w:rPr>
        <w:t xml:space="preserve"> , </w:t>
      </w:r>
      <w:proofErr w:type="spellStart"/>
      <w:r w:rsidRPr="00A510B7">
        <w:rPr>
          <w:b/>
          <w:i/>
          <w:szCs w:val="24"/>
        </w:rPr>
        <w:t>Kornhauserová</w:t>
      </w:r>
      <w:proofErr w:type="spellEnd"/>
      <w:r w:rsidRPr="00A510B7">
        <w:rPr>
          <w:b/>
          <w:i/>
          <w:szCs w:val="24"/>
        </w:rPr>
        <w:t xml:space="preserve"> Mária</w:t>
      </w:r>
    </w:p>
    <w:p w:rsidR="00EC01BF" w:rsidRDefault="00EC01BF" w:rsidP="00726A35">
      <w:pPr>
        <w:jc w:val="both"/>
        <w:rPr>
          <w:b/>
          <w:i/>
          <w:szCs w:val="24"/>
        </w:rPr>
      </w:pPr>
    </w:p>
    <w:p w:rsidR="00EC01BF" w:rsidRDefault="00EC01BF" w:rsidP="00726A35">
      <w:pPr>
        <w:jc w:val="both"/>
        <w:rPr>
          <w:b/>
          <w:i/>
          <w:szCs w:val="24"/>
        </w:rPr>
      </w:pPr>
    </w:p>
    <w:p w:rsidR="00EC01BF" w:rsidRDefault="00EC01BF" w:rsidP="00726A35">
      <w:pPr>
        <w:jc w:val="both"/>
        <w:rPr>
          <w:b/>
          <w:i/>
          <w:szCs w:val="24"/>
        </w:rPr>
      </w:pPr>
    </w:p>
    <w:p w:rsidR="002702DA" w:rsidRPr="00A510B7" w:rsidRDefault="00A510B7" w:rsidP="00726A35">
      <w:pPr>
        <w:jc w:val="both"/>
        <w:rPr>
          <w:b/>
          <w:i/>
          <w:szCs w:val="24"/>
        </w:rPr>
      </w:pPr>
      <w:r>
        <w:rPr>
          <w:b/>
          <w:szCs w:val="24"/>
        </w:rPr>
        <w:lastRenderedPageBreak/>
        <w:t xml:space="preserve"> Školská knižnica</w:t>
      </w:r>
    </w:p>
    <w:p w:rsidR="002702DA" w:rsidRDefault="008F3FC5" w:rsidP="00726A35">
      <w:pPr>
        <w:jc w:val="both"/>
        <w:rPr>
          <w:szCs w:val="24"/>
        </w:rPr>
      </w:pPr>
      <w:r>
        <w:rPr>
          <w:szCs w:val="24"/>
        </w:rPr>
        <w:t xml:space="preserve">1. </w:t>
      </w:r>
      <w:r w:rsidR="00EC01BF">
        <w:rPr>
          <w:szCs w:val="24"/>
        </w:rPr>
        <w:t xml:space="preserve">rekonštrukcia </w:t>
      </w:r>
      <w:r w:rsidR="00A510B7">
        <w:rPr>
          <w:szCs w:val="24"/>
        </w:rPr>
        <w:t xml:space="preserve"> školskej  knižnice a</w:t>
      </w:r>
      <w:r w:rsidR="00227712">
        <w:rPr>
          <w:szCs w:val="24"/>
        </w:rPr>
        <w:t xml:space="preserve"> budeme </w:t>
      </w:r>
      <w:r w:rsidR="00A510B7">
        <w:rPr>
          <w:szCs w:val="24"/>
        </w:rPr>
        <w:t>využívať knižnično-informačné služby</w:t>
      </w:r>
      <w:r w:rsidR="009D61C3">
        <w:rPr>
          <w:szCs w:val="24"/>
        </w:rPr>
        <w:t xml:space="preserve"> </w:t>
      </w:r>
      <w:r w:rsidR="00227712">
        <w:rPr>
          <w:szCs w:val="24"/>
        </w:rPr>
        <w:t xml:space="preserve"> </w:t>
      </w:r>
      <w:r w:rsidR="009D61C3">
        <w:rPr>
          <w:szCs w:val="24"/>
        </w:rPr>
        <w:t xml:space="preserve"> </w:t>
      </w:r>
      <w:r w:rsidR="00A510B7">
        <w:rPr>
          <w:szCs w:val="24"/>
        </w:rPr>
        <w:t xml:space="preserve">a podujatia </w:t>
      </w:r>
      <w:proofErr w:type="spellStart"/>
      <w:r w:rsidR="00A510B7">
        <w:rPr>
          <w:szCs w:val="24"/>
        </w:rPr>
        <w:t>knižníc.</w:t>
      </w:r>
      <w:r w:rsidR="00227712">
        <w:rPr>
          <w:szCs w:val="24"/>
        </w:rPr>
        <w:t>Z:RŠ</w:t>
      </w:r>
      <w:proofErr w:type="spellEnd"/>
    </w:p>
    <w:p w:rsidR="002702DA" w:rsidRPr="00A510B7" w:rsidRDefault="00A510B7" w:rsidP="00726A35">
      <w:pPr>
        <w:jc w:val="both"/>
        <w:rPr>
          <w:b/>
          <w:i/>
          <w:szCs w:val="24"/>
        </w:rPr>
      </w:pPr>
      <w:r>
        <w:rPr>
          <w:szCs w:val="24"/>
        </w:rPr>
        <w:t>2</w:t>
      </w:r>
      <w:r w:rsidR="008F3FC5">
        <w:rPr>
          <w:szCs w:val="24"/>
        </w:rPr>
        <w:t xml:space="preserve">. V súvislosti s Medzinárodným mesiacom školských knižníc sa </w:t>
      </w:r>
      <w:r>
        <w:rPr>
          <w:szCs w:val="24"/>
        </w:rPr>
        <w:t xml:space="preserve">zapojíme </w:t>
      </w:r>
      <w:r w:rsidR="008F3FC5">
        <w:rPr>
          <w:szCs w:val="24"/>
        </w:rPr>
        <w:t>a do česko-slovenského projektu</w:t>
      </w:r>
      <w:r>
        <w:rPr>
          <w:szCs w:val="24"/>
        </w:rPr>
        <w:t xml:space="preserve"> </w:t>
      </w:r>
      <w:r w:rsidR="008F3FC5">
        <w:rPr>
          <w:szCs w:val="24"/>
        </w:rPr>
        <w:t>Záložka do knihy spája školy</w:t>
      </w:r>
      <w:r w:rsidR="008F3FC5" w:rsidRPr="00A510B7">
        <w:rPr>
          <w:b/>
          <w:i/>
          <w:szCs w:val="24"/>
        </w:rPr>
        <w:t>.</w:t>
      </w:r>
      <w:r w:rsidRPr="00A510B7">
        <w:rPr>
          <w:b/>
          <w:i/>
          <w:szCs w:val="24"/>
        </w:rPr>
        <w:t xml:space="preserve">  Z:PaedDr. Rusnáková </w:t>
      </w:r>
    </w:p>
    <w:p w:rsidR="002702DA" w:rsidRPr="00A510B7" w:rsidRDefault="00A510B7" w:rsidP="00726A35">
      <w:pPr>
        <w:jc w:val="both"/>
        <w:rPr>
          <w:b/>
          <w:i/>
          <w:szCs w:val="24"/>
        </w:rPr>
      </w:pPr>
      <w:r>
        <w:rPr>
          <w:szCs w:val="24"/>
        </w:rPr>
        <w:t>3</w:t>
      </w:r>
      <w:r w:rsidR="008F3FC5">
        <w:rPr>
          <w:szCs w:val="24"/>
        </w:rPr>
        <w:t xml:space="preserve">. V súvislosti s Medzinárodným dňom školských knižníc sa </w:t>
      </w:r>
      <w:r>
        <w:rPr>
          <w:szCs w:val="24"/>
        </w:rPr>
        <w:t xml:space="preserve"> zapojíme </w:t>
      </w:r>
      <w:r w:rsidR="008F3FC5">
        <w:rPr>
          <w:szCs w:val="24"/>
        </w:rPr>
        <w:t xml:space="preserve"> sa do projektu Najzaujímavejšie podujatie</w:t>
      </w:r>
      <w:r>
        <w:rPr>
          <w:szCs w:val="24"/>
        </w:rPr>
        <w:t xml:space="preserve"> </w:t>
      </w:r>
      <w:r w:rsidR="008F3FC5">
        <w:rPr>
          <w:szCs w:val="24"/>
        </w:rPr>
        <w:t>školskej knižnice.</w:t>
      </w:r>
      <w:r>
        <w:rPr>
          <w:szCs w:val="24"/>
        </w:rPr>
        <w:t xml:space="preserve"> </w:t>
      </w:r>
      <w:r w:rsidRPr="00A510B7">
        <w:rPr>
          <w:b/>
          <w:i/>
          <w:szCs w:val="24"/>
        </w:rPr>
        <w:t>Z: PaedDr. Rusnáková a ostatní vyučujúci SJ a primárneho vzdelávanie</w:t>
      </w:r>
    </w:p>
    <w:p w:rsidR="002702DA" w:rsidRDefault="00A510B7" w:rsidP="00726A35">
      <w:pPr>
        <w:jc w:val="both"/>
        <w:rPr>
          <w:szCs w:val="24"/>
        </w:rPr>
      </w:pPr>
      <w:r>
        <w:rPr>
          <w:szCs w:val="24"/>
        </w:rPr>
        <w:t>4</w:t>
      </w:r>
      <w:r w:rsidR="009138A1">
        <w:rPr>
          <w:szCs w:val="24"/>
        </w:rPr>
        <w:t>. V</w:t>
      </w:r>
      <w:r w:rsidR="008F3FC5">
        <w:rPr>
          <w:szCs w:val="24"/>
        </w:rPr>
        <w:t>yužívať možnosti dané školskou knižnicou na vyučovanie literatúry</w:t>
      </w:r>
      <w:r w:rsidR="009138A1">
        <w:rPr>
          <w:szCs w:val="24"/>
        </w:rPr>
        <w:t xml:space="preserve"> </w:t>
      </w:r>
      <w:r w:rsidR="008F3FC5">
        <w:rPr>
          <w:szCs w:val="24"/>
        </w:rPr>
        <w:t>na vyučovacích hodinách s</w:t>
      </w:r>
      <w:r w:rsidR="009138A1">
        <w:rPr>
          <w:szCs w:val="24"/>
        </w:rPr>
        <w:t xml:space="preserve">lovenského jazyka a literatúry:  </w:t>
      </w:r>
      <w:r w:rsidR="009138A1" w:rsidRPr="00A510B7">
        <w:rPr>
          <w:b/>
          <w:i/>
          <w:szCs w:val="24"/>
        </w:rPr>
        <w:t>Z: PaedDr. Rusnáková a ostatní vyučujúci SJ a primárneho vzdelávanie</w:t>
      </w:r>
    </w:p>
    <w:p w:rsidR="002702DA" w:rsidRDefault="009138A1" w:rsidP="00726A35">
      <w:pPr>
        <w:jc w:val="both"/>
        <w:rPr>
          <w:szCs w:val="24"/>
        </w:rPr>
      </w:pPr>
      <w:r>
        <w:rPr>
          <w:szCs w:val="24"/>
        </w:rPr>
        <w:t>5</w:t>
      </w:r>
      <w:r w:rsidR="008F3FC5">
        <w:rPr>
          <w:szCs w:val="24"/>
        </w:rPr>
        <w:t>. Odporúča sa podľa možností doplniť knižničný fond dielami súčasnej literatúry pre deti</w:t>
      </w:r>
      <w:r>
        <w:rPr>
          <w:szCs w:val="24"/>
        </w:rPr>
        <w:t xml:space="preserve"> </w:t>
      </w:r>
      <w:r w:rsidR="008F3FC5">
        <w:rPr>
          <w:szCs w:val="24"/>
        </w:rPr>
        <w:t>a mládež.</w:t>
      </w:r>
      <w:r>
        <w:rPr>
          <w:szCs w:val="24"/>
        </w:rPr>
        <w:t xml:space="preserve"> </w:t>
      </w:r>
      <w:r w:rsidRPr="009138A1">
        <w:rPr>
          <w:b/>
          <w:i/>
          <w:szCs w:val="24"/>
        </w:rPr>
        <w:t xml:space="preserve">Z: </w:t>
      </w:r>
      <w:proofErr w:type="spellStart"/>
      <w:r w:rsidRPr="009138A1">
        <w:rPr>
          <w:b/>
          <w:i/>
          <w:szCs w:val="24"/>
        </w:rPr>
        <w:t>Belkoťáková</w:t>
      </w:r>
      <w:proofErr w:type="spellEnd"/>
      <w:r>
        <w:rPr>
          <w:szCs w:val="24"/>
        </w:rPr>
        <w:t xml:space="preserve"> </w:t>
      </w:r>
    </w:p>
    <w:p w:rsidR="002702DA" w:rsidRPr="009138A1" w:rsidRDefault="008F3FC5" w:rsidP="00726A35">
      <w:pPr>
        <w:jc w:val="both"/>
        <w:rPr>
          <w:b/>
          <w:i/>
          <w:szCs w:val="24"/>
        </w:rPr>
      </w:pPr>
      <w:r>
        <w:rPr>
          <w:szCs w:val="24"/>
        </w:rPr>
        <w:t xml:space="preserve"> </w:t>
      </w:r>
      <w:r w:rsidRPr="009138A1">
        <w:rPr>
          <w:b/>
          <w:i/>
          <w:szCs w:val="24"/>
        </w:rPr>
        <w:t>Zdravý životný štýl</w:t>
      </w:r>
    </w:p>
    <w:p w:rsidR="002702DA" w:rsidRDefault="008F3FC5" w:rsidP="00726A35">
      <w:pPr>
        <w:jc w:val="both"/>
        <w:rPr>
          <w:szCs w:val="24"/>
        </w:rPr>
      </w:pPr>
      <w:r>
        <w:rPr>
          <w:szCs w:val="24"/>
        </w:rPr>
        <w:t>1. V súlade s Európskym politickým rámcom Zdravie 2020, Akčným plánom prevencie</w:t>
      </w:r>
      <w:r w:rsidR="009138A1">
        <w:rPr>
          <w:szCs w:val="24"/>
        </w:rPr>
        <w:t xml:space="preserve"> </w:t>
      </w:r>
      <w:r>
        <w:rPr>
          <w:szCs w:val="24"/>
        </w:rPr>
        <w:t xml:space="preserve">obezity na roky 2015 – 2025 a Koncepciou práce so športovo talentovanou mládežou </w:t>
      </w:r>
      <w:r w:rsidR="009138A1">
        <w:rPr>
          <w:szCs w:val="24"/>
        </w:rPr>
        <w:t xml:space="preserve"> </w:t>
      </w:r>
      <w:r>
        <w:rPr>
          <w:szCs w:val="24"/>
        </w:rPr>
        <w:t xml:space="preserve">na roky 2015 – 2020 </w:t>
      </w:r>
      <w:r w:rsidR="009138A1">
        <w:rPr>
          <w:szCs w:val="24"/>
        </w:rPr>
        <w:t xml:space="preserve"> budeme zvýšenú </w:t>
      </w:r>
      <w:r>
        <w:rPr>
          <w:szCs w:val="24"/>
        </w:rPr>
        <w:t xml:space="preserve"> pozornosť výchove k zdraviu v</w:t>
      </w:r>
      <w:r w:rsidR="009138A1">
        <w:rPr>
          <w:szCs w:val="24"/>
        </w:rPr>
        <w:t> </w:t>
      </w:r>
      <w:r>
        <w:rPr>
          <w:szCs w:val="24"/>
        </w:rPr>
        <w:t>zmysle</w:t>
      </w:r>
      <w:r w:rsidR="009138A1">
        <w:rPr>
          <w:szCs w:val="24"/>
        </w:rPr>
        <w:t xml:space="preserve"> </w:t>
      </w:r>
      <w:r>
        <w:rPr>
          <w:szCs w:val="24"/>
        </w:rPr>
        <w:t>holistického prístupu k zdraviu a zdravému životnému štýlu.</w:t>
      </w:r>
    </w:p>
    <w:p w:rsidR="002702DA" w:rsidRPr="009138A1" w:rsidRDefault="008F3FC5" w:rsidP="00726A35">
      <w:pPr>
        <w:jc w:val="both"/>
        <w:rPr>
          <w:b/>
          <w:i/>
          <w:szCs w:val="24"/>
        </w:rPr>
      </w:pPr>
      <w:r>
        <w:rPr>
          <w:szCs w:val="24"/>
        </w:rPr>
        <w:t xml:space="preserve">2.  aktívne </w:t>
      </w:r>
      <w:r w:rsidR="009138A1">
        <w:rPr>
          <w:szCs w:val="24"/>
        </w:rPr>
        <w:t xml:space="preserve">  zapojíme </w:t>
      </w:r>
      <w:r>
        <w:rPr>
          <w:szCs w:val="24"/>
        </w:rPr>
        <w:t xml:space="preserve"> deti a žiakov do aktivít a programov, ktoré podporujú výchovu</w:t>
      </w:r>
      <w:r w:rsidR="009138A1">
        <w:rPr>
          <w:szCs w:val="24"/>
        </w:rPr>
        <w:t xml:space="preserve"> </w:t>
      </w:r>
      <w:r>
        <w:rPr>
          <w:szCs w:val="24"/>
        </w:rPr>
        <w:t>ku zdraviu a zdravý životný štýl,</w:t>
      </w:r>
      <w:r w:rsidR="009138A1">
        <w:rPr>
          <w:szCs w:val="24"/>
        </w:rPr>
        <w:t xml:space="preserve"> budeme </w:t>
      </w:r>
      <w:r>
        <w:rPr>
          <w:szCs w:val="24"/>
        </w:rPr>
        <w:t xml:space="preserve"> realizovať aktivity a programy na podporu prevencie obezity, telesného a</w:t>
      </w:r>
      <w:r w:rsidR="009138A1">
        <w:rPr>
          <w:szCs w:val="24"/>
        </w:rPr>
        <w:t> </w:t>
      </w:r>
      <w:r>
        <w:rPr>
          <w:szCs w:val="24"/>
        </w:rPr>
        <w:t>duševného</w:t>
      </w:r>
      <w:r w:rsidR="009138A1">
        <w:rPr>
          <w:szCs w:val="24"/>
        </w:rPr>
        <w:t xml:space="preserve"> </w:t>
      </w:r>
      <w:r>
        <w:rPr>
          <w:szCs w:val="24"/>
        </w:rPr>
        <w:t>zdravia,</w:t>
      </w:r>
      <w:r w:rsidR="00227712">
        <w:rPr>
          <w:szCs w:val="24"/>
        </w:rPr>
        <w:t xml:space="preserve"> - Deň zdravej výživy, Deň mlieka, ovocie pre detí,  </w:t>
      </w:r>
      <w:r w:rsidR="009138A1">
        <w:rPr>
          <w:szCs w:val="24"/>
        </w:rPr>
        <w:t xml:space="preserve"> </w:t>
      </w:r>
      <w:r w:rsidR="00CF5902">
        <w:rPr>
          <w:b/>
          <w:i/>
          <w:szCs w:val="24"/>
        </w:rPr>
        <w:t xml:space="preserve">Z: Mgr. </w:t>
      </w:r>
      <w:proofErr w:type="spellStart"/>
      <w:r w:rsidR="00CF5902">
        <w:rPr>
          <w:b/>
          <w:i/>
          <w:szCs w:val="24"/>
        </w:rPr>
        <w:t>Hrubjaková</w:t>
      </w:r>
      <w:proofErr w:type="spellEnd"/>
      <w:r w:rsidR="00CF5902">
        <w:rPr>
          <w:b/>
          <w:i/>
          <w:szCs w:val="24"/>
        </w:rPr>
        <w:t xml:space="preserve"> B. PaedDr. </w:t>
      </w:r>
      <w:proofErr w:type="spellStart"/>
      <w:r w:rsidR="00CF5902">
        <w:rPr>
          <w:b/>
          <w:i/>
          <w:szCs w:val="24"/>
        </w:rPr>
        <w:t>Pidíková</w:t>
      </w:r>
      <w:proofErr w:type="spellEnd"/>
      <w:r w:rsidR="009138A1" w:rsidRPr="009138A1">
        <w:rPr>
          <w:b/>
          <w:i/>
          <w:szCs w:val="24"/>
        </w:rPr>
        <w:t>, PaedDr. Majerčíková</w:t>
      </w:r>
      <w:r w:rsidR="00CF5902">
        <w:rPr>
          <w:b/>
          <w:i/>
          <w:szCs w:val="24"/>
        </w:rPr>
        <w:t>- primárne vzdelávanie</w:t>
      </w:r>
    </w:p>
    <w:p w:rsidR="002702DA" w:rsidRDefault="009138A1" w:rsidP="00726A35">
      <w:pPr>
        <w:jc w:val="both"/>
        <w:rPr>
          <w:b/>
          <w:i/>
          <w:szCs w:val="24"/>
        </w:rPr>
      </w:pPr>
      <w:r>
        <w:rPr>
          <w:szCs w:val="24"/>
        </w:rPr>
        <w:t xml:space="preserve">3.budeme zapájať </w:t>
      </w:r>
      <w:r w:rsidR="008F3FC5">
        <w:rPr>
          <w:szCs w:val="24"/>
        </w:rPr>
        <w:t xml:space="preserve"> detí a žiakov do pohybových aktivít</w:t>
      </w:r>
      <w:r>
        <w:rPr>
          <w:szCs w:val="24"/>
        </w:rPr>
        <w:t xml:space="preserve">, budeme  </w:t>
      </w:r>
      <w:r w:rsidR="008F3FC5">
        <w:rPr>
          <w:szCs w:val="24"/>
        </w:rPr>
        <w:t>podporovať činnosť športových krúžkov a</w:t>
      </w:r>
      <w:r>
        <w:rPr>
          <w:szCs w:val="24"/>
        </w:rPr>
        <w:t> </w:t>
      </w:r>
      <w:r w:rsidR="008F3FC5">
        <w:rPr>
          <w:szCs w:val="24"/>
        </w:rPr>
        <w:t>pohybové</w:t>
      </w:r>
      <w:r>
        <w:rPr>
          <w:szCs w:val="24"/>
        </w:rPr>
        <w:t xml:space="preserve"> aktivity v prírode, sprístupnime ihriská a telocvičňu </w:t>
      </w:r>
      <w:proofErr w:type="spellStart"/>
      <w:r>
        <w:rPr>
          <w:szCs w:val="24"/>
        </w:rPr>
        <w:t>školy</w:t>
      </w:r>
      <w:r w:rsidR="008F3FC5">
        <w:rPr>
          <w:szCs w:val="24"/>
        </w:rPr>
        <w:t>l</w:t>
      </w:r>
      <w:proofErr w:type="spellEnd"/>
      <w:r w:rsidR="008F3FC5">
        <w:rPr>
          <w:szCs w:val="24"/>
        </w:rPr>
        <w:t xml:space="preserve"> na športovú činnosť</w:t>
      </w:r>
      <w:r>
        <w:rPr>
          <w:szCs w:val="24"/>
        </w:rPr>
        <w:t xml:space="preserve"> </w:t>
      </w:r>
      <w:r w:rsidR="008F3FC5">
        <w:rPr>
          <w:szCs w:val="24"/>
        </w:rPr>
        <w:t>po vyučovaní a cez víkendy</w:t>
      </w:r>
      <w:r w:rsidR="00227712">
        <w:rPr>
          <w:szCs w:val="24"/>
        </w:rPr>
        <w:t xml:space="preserve"> – Týždeň športu – zábavná forma</w:t>
      </w:r>
      <w:r w:rsidR="008F3FC5">
        <w:rPr>
          <w:szCs w:val="24"/>
        </w:rPr>
        <w:t xml:space="preserve">; </w:t>
      </w:r>
      <w:r w:rsidRPr="009138A1">
        <w:rPr>
          <w:b/>
          <w:i/>
          <w:szCs w:val="24"/>
        </w:rPr>
        <w:t>Z: RŠ, vyučujúci TV</w:t>
      </w:r>
      <w:r w:rsidR="00227712">
        <w:rPr>
          <w:b/>
          <w:i/>
          <w:szCs w:val="24"/>
        </w:rPr>
        <w:t>, p. Muchová –vychovávateľka ŠKD</w:t>
      </w:r>
    </w:p>
    <w:p w:rsidR="009138A1" w:rsidRDefault="009138A1" w:rsidP="00726A35">
      <w:pPr>
        <w:jc w:val="both"/>
        <w:rPr>
          <w:b/>
          <w:i/>
          <w:szCs w:val="24"/>
        </w:rPr>
      </w:pPr>
      <w:r>
        <w:rPr>
          <w:szCs w:val="24"/>
        </w:rPr>
        <w:t>4. budeme</w:t>
      </w:r>
      <w:r w:rsidR="008F3FC5">
        <w:rPr>
          <w:szCs w:val="24"/>
        </w:rPr>
        <w:t xml:space="preserve"> rozvíjať vzdelávaciu a výchovnú činnosť s dôrazom na zdravú výživu, zdravé</w:t>
      </w:r>
      <w:r>
        <w:rPr>
          <w:szCs w:val="24"/>
        </w:rPr>
        <w:t xml:space="preserve"> </w:t>
      </w:r>
      <w:r w:rsidR="008F3FC5">
        <w:rPr>
          <w:szCs w:val="24"/>
        </w:rPr>
        <w:t>potraviny, potravinovú bezpečnosť a zvýšenie povedomia v oblasti označovania</w:t>
      </w:r>
      <w:r>
        <w:rPr>
          <w:szCs w:val="24"/>
        </w:rPr>
        <w:t xml:space="preserve"> </w:t>
      </w:r>
      <w:r w:rsidR="008F3FC5">
        <w:rPr>
          <w:szCs w:val="24"/>
        </w:rPr>
        <w:t>potravín, na podporu využívania regionálnych potravinových produktov, vyhlasovať</w:t>
      </w:r>
      <w:r>
        <w:rPr>
          <w:szCs w:val="24"/>
        </w:rPr>
        <w:t xml:space="preserve"> </w:t>
      </w:r>
      <w:r w:rsidR="008F3FC5">
        <w:rPr>
          <w:szCs w:val="24"/>
        </w:rPr>
        <w:t>tematické týždne na zvýšenie povedomia detí a žiakov so zameraním na význam</w:t>
      </w:r>
      <w:r>
        <w:rPr>
          <w:szCs w:val="24"/>
        </w:rPr>
        <w:t xml:space="preserve"> </w:t>
      </w:r>
      <w:r w:rsidR="008F3FC5">
        <w:rPr>
          <w:szCs w:val="24"/>
        </w:rPr>
        <w:t>školského stravovania a jeho vplyv</w:t>
      </w:r>
      <w:r>
        <w:rPr>
          <w:szCs w:val="24"/>
        </w:rPr>
        <w:t xml:space="preserve">u na zmenu stravovacích návykov: </w:t>
      </w:r>
      <w:r w:rsidRPr="009138A1">
        <w:rPr>
          <w:b/>
          <w:i/>
          <w:szCs w:val="24"/>
        </w:rPr>
        <w:t>Z: vyučujúce pre primárne vzdelávanie a ostatní vyučujúci</w:t>
      </w:r>
    </w:p>
    <w:p w:rsidR="002702DA" w:rsidRDefault="00CF5902" w:rsidP="00726A35">
      <w:pPr>
        <w:jc w:val="both"/>
        <w:rPr>
          <w:szCs w:val="24"/>
        </w:rPr>
      </w:pPr>
      <w:r>
        <w:rPr>
          <w:b/>
          <w:i/>
          <w:szCs w:val="24"/>
        </w:rPr>
        <w:t xml:space="preserve">5. </w:t>
      </w:r>
      <w:r>
        <w:rPr>
          <w:szCs w:val="24"/>
        </w:rPr>
        <w:t>budeme  venovať v škole</w:t>
      </w:r>
      <w:r w:rsidR="008F3FC5">
        <w:rPr>
          <w:szCs w:val="24"/>
        </w:rPr>
        <w:t xml:space="preserve"> zvýšenú pozornosť prevencii užívania alkoholu a tabaku,</w:t>
      </w:r>
      <w:r w:rsidR="009138A1">
        <w:rPr>
          <w:szCs w:val="24"/>
        </w:rPr>
        <w:t>. budeme</w:t>
      </w:r>
      <w:r w:rsidR="008F3FC5">
        <w:rPr>
          <w:szCs w:val="24"/>
        </w:rPr>
        <w:t xml:space="preserve"> informovať žiakov o škodlivých a vedľajších účinkoch dopingových lát</w:t>
      </w:r>
      <w:r w:rsidR="00227712">
        <w:rPr>
          <w:szCs w:val="24"/>
        </w:rPr>
        <w:t xml:space="preserve">ok – besedy s odborníkmi . Z . Mgr. Mária </w:t>
      </w:r>
      <w:proofErr w:type="spellStart"/>
      <w:r w:rsidR="00227712">
        <w:rPr>
          <w:szCs w:val="24"/>
        </w:rPr>
        <w:t>Cvoligová</w:t>
      </w:r>
      <w:proofErr w:type="spellEnd"/>
    </w:p>
    <w:p w:rsidR="009138A1" w:rsidRPr="00170383" w:rsidRDefault="009138A1" w:rsidP="00726A35">
      <w:pPr>
        <w:jc w:val="both"/>
        <w:rPr>
          <w:b/>
          <w:i/>
          <w:szCs w:val="24"/>
        </w:rPr>
      </w:pPr>
      <w:r>
        <w:rPr>
          <w:szCs w:val="24"/>
        </w:rPr>
        <w:t>7.</w:t>
      </w:r>
      <w:r w:rsidR="008F3FC5">
        <w:rPr>
          <w:szCs w:val="24"/>
        </w:rPr>
        <w:t xml:space="preserve"> vyhlá</w:t>
      </w:r>
      <w:r>
        <w:rPr>
          <w:szCs w:val="24"/>
        </w:rPr>
        <w:t xml:space="preserve">sime </w:t>
      </w:r>
      <w:r w:rsidR="008F3FC5">
        <w:rPr>
          <w:szCs w:val="24"/>
        </w:rPr>
        <w:t xml:space="preserve"> tematické týždne pri príležitosti Svetového dňa výživy, Svetového dňa zdravia</w:t>
      </w:r>
      <w:r w:rsidR="00170383">
        <w:rPr>
          <w:szCs w:val="24"/>
        </w:rPr>
        <w:t xml:space="preserve"> </w:t>
      </w:r>
      <w:r w:rsidR="008F3FC5">
        <w:rPr>
          <w:szCs w:val="24"/>
        </w:rPr>
        <w:t>a Svetového dňa mlieka zamerané na podporu zvýšenia spotreby mlieka a</w:t>
      </w:r>
      <w:r w:rsidR="00170383">
        <w:rPr>
          <w:szCs w:val="24"/>
        </w:rPr>
        <w:t> </w:t>
      </w:r>
      <w:r w:rsidR="008F3FC5">
        <w:rPr>
          <w:szCs w:val="24"/>
        </w:rPr>
        <w:t>mliečnych</w:t>
      </w:r>
      <w:r w:rsidR="00170383">
        <w:rPr>
          <w:szCs w:val="24"/>
        </w:rPr>
        <w:t xml:space="preserve"> </w:t>
      </w:r>
      <w:r w:rsidR="008F3FC5">
        <w:rPr>
          <w:szCs w:val="24"/>
        </w:rPr>
        <w:t>výrobkov a zvýšenia konzumácie ovoci</w:t>
      </w:r>
      <w:r>
        <w:rPr>
          <w:szCs w:val="24"/>
        </w:rPr>
        <w:t>a a</w:t>
      </w:r>
      <w:r w:rsidR="00170383">
        <w:rPr>
          <w:szCs w:val="24"/>
        </w:rPr>
        <w:t> </w:t>
      </w:r>
      <w:r>
        <w:rPr>
          <w:szCs w:val="24"/>
        </w:rPr>
        <w:t>ze</w:t>
      </w:r>
      <w:r w:rsidR="00170383">
        <w:rPr>
          <w:szCs w:val="24"/>
        </w:rPr>
        <w:t xml:space="preserve">leniny </w:t>
      </w:r>
      <w:r w:rsidR="00170383" w:rsidRPr="00170383">
        <w:rPr>
          <w:b/>
          <w:i/>
          <w:szCs w:val="24"/>
        </w:rPr>
        <w:t>. Z: TR. učitelia</w:t>
      </w:r>
    </w:p>
    <w:p w:rsidR="002702DA" w:rsidRPr="00170383" w:rsidRDefault="009138A1" w:rsidP="00726A35">
      <w:pPr>
        <w:jc w:val="both"/>
        <w:rPr>
          <w:b/>
          <w:szCs w:val="24"/>
        </w:rPr>
      </w:pPr>
      <w:r>
        <w:rPr>
          <w:szCs w:val="24"/>
        </w:rPr>
        <w:t>8.  V</w:t>
      </w:r>
      <w:r w:rsidR="008F3FC5">
        <w:rPr>
          <w:szCs w:val="24"/>
        </w:rPr>
        <w:t xml:space="preserve"> školskom poriadku</w:t>
      </w:r>
      <w:r>
        <w:rPr>
          <w:szCs w:val="24"/>
        </w:rPr>
        <w:t xml:space="preserve"> vymedziť </w:t>
      </w:r>
      <w:r w:rsidR="008F3FC5">
        <w:rPr>
          <w:szCs w:val="24"/>
        </w:rPr>
        <w:t xml:space="preserve"> opatrenia pre prevenciu a</w:t>
      </w:r>
      <w:r>
        <w:rPr>
          <w:szCs w:val="24"/>
        </w:rPr>
        <w:t> </w:t>
      </w:r>
      <w:r w:rsidR="008F3FC5">
        <w:rPr>
          <w:szCs w:val="24"/>
        </w:rPr>
        <w:t>zamedzenie</w:t>
      </w:r>
      <w:r>
        <w:rPr>
          <w:szCs w:val="24"/>
        </w:rPr>
        <w:t xml:space="preserve"> </w:t>
      </w:r>
      <w:r w:rsidR="008F3FC5">
        <w:rPr>
          <w:szCs w:val="24"/>
        </w:rPr>
        <w:t xml:space="preserve">šírenia legálnych a </w:t>
      </w:r>
      <w:r>
        <w:rPr>
          <w:szCs w:val="24"/>
        </w:rPr>
        <w:t xml:space="preserve"> </w:t>
      </w:r>
      <w:r w:rsidR="008F3FC5">
        <w:rPr>
          <w:szCs w:val="24"/>
        </w:rPr>
        <w:t>nelegálnych drog v školách.</w:t>
      </w:r>
      <w:r w:rsidR="00170383">
        <w:rPr>
          <w:szCs w:val="24"/>
        </w:rPr>
        <w:t xml:space="preserve"> </w:t>
      </w:r>
      <w:r w:rsidR="00170383" w:rsidRPr="00170383">
        <w:rPr>
          <w:b/>
          <w:szCs w:val="24"/>
        </w:rPr>
        <w:t>Z: RŠ, koordinátor prevencie</w:t>
      </w:r>
    </w:p>
    <w:p w:rsidR="002702DA" w:rsidRPr="00170383" w:rsidRDefault="00170383" w:rsidP="00726A35">
      <w:pPr>
        <w:jc w:val="both"/>
        <w:rPr>
          <w:b/>
          <w:i/>
          <w:szCs w:val="24"/>
        </w:rPr>
      </w:pPr>
      <w:r>
        <w:rPr>
          <w:szCs w:val="24"/>
        </w:rPr>
        <w:lastRenderedPageBreak/>
        <w:t>9</w:t>
      </w:r>
      <w:r w:rsidR="008F3FC5">
        <w:rPr>
          <w:szCs w:val="24"/>
        </w:rPr>
        <w:t xml:space="preserve">. </w:t>
      </w:r>
      <w:r>
        <w:rPr>
          <w:szCs w:val="24"/>
        </w:rPr>
        <w:t>Budeme aj naďalej spolupracovať  vede</w:t>
      </w:r>
      <w:r w:rsidR="008F3FC5">
        <w:rPr>
          <w:szCs w:val="24"/>
        </w:rPr>
        <w:t>nie školy, učiteľ – koordinátor prevencie a triedny učiteľ priebežne</w:t>
      </w:r>
      <w:r>
        <w:rPr>
          <w:szCs w:val="24"/>
        </w:rPr>
        <w:t xml:space="preserve"> a informovať</w:t>
      </w:r>
      <w:r w:rsidR="008F3FC5">
        <w:rPr>
          <w:szCs w:val="24"/>
        </w:rPr>
        <w:t xml:space="preserve"> zákonných zástupcov o preventívnych aktivitách školy, ako aj o</w:t>
      </w:r>
      <w:r>
        <w:rPr>
          <w:szCs w:val="24"/>
        </w:rPr>
        <w:t> </w:t>
      </w:r>
      <w:r w:rsidR="008F3FC5">
        <w:rPr>
          <w:szCs w:val="24"/>
        </w:rPr>
        <w:t>možnostiach</w:t>
      </w:r>
      <w:r>
        <w:rPr>
          <w:szCs w:val="24"/>
        </w:rPr>
        <w:t xml:space="preserve"> </w:t>
      </w:r>
      <w:r w:rsidR="008F3FC5">
        <w:rPr>
          <w:szCs w:val="24"/>
        </w:rPr>
        <w:t xml:space="preserve">odbornej pomoci, ktorú poskytujú </w:t>
      </w:r>
      <w:proofErr w:type="spellStart"/>
      <w:r w:rsidR="008F3FC5">
        <w:rPr>
          <w:szCs w:val="24"/>
        </w:rPr>
        <w:t>CPPPaP</w:t>
      </w:r>
      <w:proofErr w:type="spellEnd"/>
      <w:r w:rsidR="008F3FC5">
        <w:rPr>
          <w:szCs w:val="24"/>
        </w:rPr>
        <w:t>.</w:t>
      </w:r>
      <w:r>
        <w:rPr>
          <w:szCs w:val="24"/>
        </w:rPr>
        <w:t xml:space="preserve">    </w:t>
      </w:r>
      <w:r w:rsidRPr="00170383">
        <w:rPr>
          <w:b/>
          <w:i/>
          <w:szCs w:val="24"/>
        </w:rPr>
        <w:t>Z</w:t>
      </w:r>
      <w:r w:rsidR="00E85BD6">
        <w:rPr>
          <w:b/>
          <w:i/>
          <w:szCs w:val="24"/>
        </w:rPr>
        <w:t xml:space="preserve">: Mgr. Mária </w:t>
      </w:r>
      <w:proofErr w:type="spellStart"/>
      <w:r w:rsidR="00E85BD6">
        <w:rPr>
          <w:b/>
          <w:i/>
          <w:szCs w:val="24"/>
        </w:rPr>
        <w:t>Cvoligová</w:t>
      </w:r>
      <w:proofErr w:type="spellEnd"/>
      <w:r w:rsidR="00D74B4F">
        <w:rPr>
          <w:b/>
          <w:i/>
          <w:szCs w:val="24"/>
        </w:rPr>
        <w:t xml:space="preserve">. </w:t>
      </w:r>
      <w:proofErr w:type="spellStart"/>
      <w:r w:rsidR="00D74B4F">
        <w:rPr>
          <w:b/>
          <w:i/>
          <w:szCs w:val="24"/>
        </w:rPr>
        <w:t>Mgr.Marta</w:t>
      </w:r>
      <w:proofErr w:type="spellEnd"/>
      <w:r w:rsidR="00D74B4F">
        <w:rPr>
          <w:b/>
          <w:i/>
          <w:szCs w:val="24"/>
        </w:rPr>
        <w:t xml:space="preserve"> </w:t>
      </w:r>
      <w:proofErr w:type="spellStart"/>
      <w:r w:rsidR="00D74B4F">
        <w:rPr>
          <w:b/>
          <w:i/>
          <w:szCs w:val="24"/>
        </w:rPr>
        <w:t>Žitňáková</w:t>
      </w:r>
      <w:proofErr w:type="spellEnd"/>
    </w:p>
    <w:p w:rsidR="002702DA" w:rsidRPr="00170383" w:rsidRDefault="00170383" w:rsidP="00726A35">
      <w:pPr>
        <w:jc w:val="both"/>
        <w:rPr>
          <w:b/>
          <w:i/>
          <w:szCs w:val="24"/>
        </w:rPr>
      </w:pPr>
      <w:r>
        <w:rPr>
          <w:szCs w:val="24"/>
        </w:rPr>
        <w:t>10</w:t>
      </w:r>
      <w:r w:rsidR="008F3FC5">
        <w:rPr>
          <w:szCs w:val="24"/>
        </w:rPr>
        <w:t xml:space="preserve">. Pri realizácii preventívnych aktivít a programov </w:t>
      </w:r>
      <w:r>
        <w:rPr>
          <w:szCs w:val="24"/>
        </w:rPr>
        <w:t>budeme</w:t>
      </w:r>
      <w:r w:rsidR="008F3FC5">
        <w:rPr>
          <w:szCs w:val="24"/>
        </w:rPr>
        <w:t xml:space="preserve"> venovať zvýšenú pozornosť</w:t>
      </w:r>
      <w:r>
        <w:rPr>
          <w:szCs w:val="24"/>
        </w:rPr>
        <w:t xml:space="preserve"> </w:t>
      </w:r>
      <w:r w:rsidR="008F3FC5">
        <w:rPr>
          <w:szCs w:val="24"/>
        </w:rPr>
        <w:t>ich efektivite. Jednorazové aktivity, kultúrne podujatia, moralizovanie a zastrašovanie nie sú</w:t>
      </w:r>
      <w:r>
        <w:rPr>
          <w:szCs w:val="24"/>
        </w:rPr>
        <w:t xml:space="preserve"> </w:t>
      </w:r>
      <w:r w:rsidR="008F3FC5">
        <w:rPr>
          <w:szCs w:val="24"/>
        </w:rPr>
        <w:t xml:space="preserve">efektívne stratégie v oblasti prevencie nežiaduceho správania. </w:t>
      </w:r>
      <w:r>
        <w:rPr>
          <w:szCs w:val="24"/>
        </w:rPr>
        <w:t>Bude zaručená odborná garancia</w:t>
      </w:r>
      <w:r w:rsidR="008F3FC5">
        <w:rPr>
          <w:szCs w:val="24"/>
        </w:rPr>
        <w:t xml:space="preserve"> aktivít a programov škôl prostredníctvom </w:t>
      </w:r>
      <w:proofErr w:type="spellStart"/>
      <w:r w:rsidR="008F3FC5">
        <w:rPr>
          <w:szCs w:val="24"/>
        </w:rPr>
        <w:t>CPPPaP</w:t>
      </w:r>
      <w:proofErr w:type="spellEnd"/>
      <w:r w:rsidR="008F3FC5">
        <w:rPr>
          <w:szCs w:val="24"/>
        </w:rPr>
        <w:t>.</w:t>
      </w:r>
      <w:r>
        <w:rPr>
          <w:szCs w:val="24"/>
        </w:rPr>
        <w:t xml:space="preserve"> </w:t>
      </w:r>
      <w:r w:rsidRPr="00170383">
        <w:rPr>
          <w:b/>
          <w:i/>
          <w:szCs w:val="24"/>
        </w:rPr>
        <w:t>Z: RŠ</w:t>
      </w:r>
    </w:p>
    <w:p w:rsidR="002702DA" w:rsidRDefault="008F3FC5" w:rsidP="00726A35">
      <w:pPr>
        <w:jc w:val="both"/>
        <w:rPr>
          <w:b/>
          <w:szCs w:val="24"/>
        </w:rPr>
      </w:pPr>
      <w:r w:rsidRPr="00170383">
        <w:rPr>
          <w:b/>
          <w:szCs w:val="24"/>
        </w:rPr>
        <w:t xml:space="preserve"> Bezpečnosť a</w:t>
      </w:r>
      <w:r w:rsidR="00227712">
        <w:rPr>
          <w:b/>
          <w:szCs w:val="24"/>
        </w:rPr>
        <w:t> </w:t>
      </w:r>
      <w:r w:rsidRPr="00170383">
        <w:rPr>
          <w:b/>
          <w:szCs w:val="24"/>
        </w:rPr>
        <w:t>prevencia</w:t>
      </w:r>
    </w:p>
    <w:p w:rsidR="00227712" w:rsidRPr="00170383" w:rsidRDefault="00227712" w:rsidP="00726A35">
      <w:pPr>
        <w:jc w:val="both"/>
        <w:rPr>
          <w:b/>
          <w:szCs w:val="24"/>
        </w:rPr>
      </w:pPr>
      <w:r>
        <w:rPr>
          <w:b/>
          <w:szCs w:val="24"/>
        </w:rPr>
        <w:t>V tomto školskom roku aktívne spolupracujeme v projekte „Bezpečná škola  - Z: ZRŠ a tím odborníkov</w:t>
      </w:r>
    </w:p>
    <w:p w:rsidR="002702DA" w:rsidRPr="00170383" w:rsidRDefault="008F3FC5" w:rsidP="00726A35">
      <w:pPr>
        <w:jc w:val="both"/>
        <w:rPr>
          <w:b/>
          <w:i/>
          <w:szCs w:val="24"/>
        </w:rPr>
      </w:pPr>
      <w:r>
        <w:rPr>
          <w:szCs w:val="24"/>
        </w:rPr>
        <w:t>1. Priebežne</w:t>
      </w:r>
      <w:r w:rsidR="00170383">
        <w:rPr>
          <w:szCs w:val="24"/>
        </w:rPr>
        <w:t xml:space="preserve"> budeme </w:t>
      </w:r>
      <w:r>
        <w:rPr>
          <w:szCs w:val="24"/>
        </w:rPr>
        <w:t>monitorovať správanie sa detí a žiakov a zmeny, v prípadoch podozrenia</w:t>
      </w:r>
      <w:r w:rsidR="00170383">
        <w:rPr>
          <w:szCs w:val="24"/>
        </w:rPr>
        <w:t xml:space="preserve"> </w:t>
      </w:r>
      <w:r>
        <w:rPr>
          <w:szCs w:val="24"/>
        </w:rPr>
        <w:t>na porušovanie ich zdravého osobnostného vývinu alebo podozrenia, že by mohli byť</w:t>
      </w:r>
      <w:r w:rsidR="00170383">
        <w:rPr>
          <w:szCs w:val="24"/>
        </w:rPr>
        <w:t xml:space="preserve"> </w:t>
      </w:r>
      <w:r>
        <w:rPr>
          <w:szCs w:val="24"/>
        </w:rPr>
        <w:t>vystavení ohrozeniu života, zdravia alebo neľudskému a zlému zaobchádzaniu, zabezpečiť</w:t>
      </w:r>
      <w:r w:rsidR="00170383">
        <w:rPr>
          <w:szCs w:val="24"/>
        </w:rPr>
        <w:t xml:space="preserve"> </w:t>
      </w:r>
      <w:r>
        <w:rPr>
          <w:szCs w:val="24"/>
        </w:rPr>
        <w:t>ich ochranu a bezodkladne riešiť vzniknutý problém v súčinnosti s vedením školy</w:t>
      </w:r>
      <w:r w:rsidR="00170383">
        <w:rPr>
          <w:szCs w:val="24"/>
        </w:rPr>
        <w:t xml:space="preserve"> </w:t>
      </w:r>
      <w:r>
        <w:rPr>
          <w:szCs w:val="24"/>
        </w:rPr>
        <w:t>a zákonnými zástup</w:t>
      </w:r>
      <w:r w:rsidR="00170383">
        <w:rPr>
          <w:szCs w:val="24"/>
        </w:rPr>
        <w:t xml:space="preserve">cami dieťaťa a žiaka. Spolupracovať so </w:t>
      </w:r>
      <w:r>
        <w:rPr>
          <w:szCs w:val="24"/>
        </w:rPr>
        <w:t xml:space="preserve">psychológom, odbornými zamestnancami príslušného </w:t>
      </w:r>
      <w:proofErr w:type="spellStart"/>
      <w:r>
        <w:rPr>
          <w:szCs w:val="24"/>
        </w:rPr>
        <w:t>CPPPaP</w:t>
      </w:r>
      <w:proofErr w:type="spellEnd"/>
      <w:r>
        <w:rPr>
          <w:szCs w:val="24"/>
        </w:rPr>
        <w:t>, podľa potreby</w:t>
      </w:r>
      <w:r w:rsidR="00170383">
        <w:rPr>
          <w:szCs w:val="24"/>
        </w:rPr>
        <w:t xml:space="preserve"> </w:t>
      </w:r>
      <w:r>
        <w:rPr>
          <w:szCs w:val="24"/>
        </w:rPr>
        <w:t>aj s príslušným pediatrom, sociálnym kurátorom alebo policajtom</w:t>
      </w:r>
      <w:r w:rsidRPr="00170383">
        <w:rPr>
          <w:b/>
          <w:i/>
          <w:szCs w:val="24"/>
        </w:rPr>
        <w:t>.</w:t>
      </w:r>
      <w:r w:rsidR="00170383" w:rsidRPr="00170383">
        <w:rPr>
          <w:b/>
          <w:i/>
          <w:szCs w:val="24"/>
        </w:rPr>
        <w:t xml:space="preserve"> Z: VP, RŠ, ZRŠ, </w:t>
      </w:r>
      <w:proofErr w:type="spellStart"/>
      <w:r w:rsidR="00170383" w:rsidRPr="00170383">
        <w:rPr>
          <w:b/>
          <w:i/>
          <w:szCs w:val="24"/>
        </w:rPr>
        <w:t>Mgr.</w:t>
      </w:r>
      <w:r w:rsidR="00227712">
        <w:rPr>
          <w:b/>
          <w:i/>
          <w:szCs w:val="24"/>
        </w:rPr>
        <w:t>Žitňáková</w:t>
      </w:r>
      <w:proofErr w:type="spellEnd"/>
    </w:p>
    <w:p w:rsidR="002702DA" w:rsidRDefault="008F3FC5" w:rsidP="00726A35">
      <w:pPr>
        <w:jc w:val="both"/>
        <w:rPr>
          <w:szCs w:val="24"/>
        </w:rPr>
      </w:pPr>
      <w:r>
        <w:rPr>
          <w:szCs w:val="24"/>
        </w:rPr>
        <w:t xml:space="preserve">2. Škola podľa zákona č. 36/2005 Z. z., zákona č. 305/2005 Z. </w:t>
      </w:r>
      <w:proofErr w:type="spellStart"/>
      <w:r>
        <w:rPr>
          <w:szCs w:val="24"/>
        </w:rPr>
        <w:t>z.a</w:t>
      </w:r>
      <w:proofErr w:type="spellEnd"/>
      <w:r>
        <w:rPr>
          <w:szCs w:val="24"/>
        </w:rPr>
        <w:t xml:space="preserve"> vyhlášky Ministerstva spravodlivosti Slovenskej republiky č. 543/2005 Z. </w:t>
      </w:r>
      <w:proofErr w:type="spellStart"/>
      <w:r>
        <w:rPr>
          <w:szCs w:val="24"/>
        </w:rPr>
        <w:t>z.o</w:t>
      </w:r>
      <w:proofErr w:type="spellEnd"/>
      <w:r>
        <w:rPr>
          <w:szCs w:val="24"/>
        </w:rPr>
        <w:t xml:space="preserve"> Spravovacom a kancelárskom poriadku pre okresné súdy, krajské súdy, Špeciálny súd</w:t>
      </w:r>
      <w:r w:rsidR="00170383">
        <w:rPr>
          <w:szCs w:val="24"/>
        </w:rPr>
        <w:t xml:space="preserve"> </w:t>
      </w:r>
      <w:r>
        <w:rPr>
          <w:szCs w:val="24"/>
        </w:rPr>
        <w:t>a vojenské súdy v znení neskorších predpisov sú povinné</w:t>
      </w:r>
      <w:r w:rsidR="00170383">
        <w:rPr>
          <w:szCs w:val="24"/>
        </w:rPr>
        <w:t>:</w:t>
      </w:r>
    </w:p>
    <w:p w:rsidR="00170383" w:rsidRPr="00170383" w:rsidRDefault="008F3FC5" w:rsidP="00726A35">
      <w:pPr>
        <w:jc w:val="both"/>
        <w:rPr>
          <w:b/>
          <w:szCs w:val="24"/>
        </w:rPr>
      </w:pPr>
      <w:r>
        <w:rPr>
          <w:szCs w:val="24"/>
        </w:rPr>
        <w:t>- predkladať súdu v lehotách ním určených správy o maloletom dieťati zamerané najmä</w:t>
      </w:r>
      <w:r w:rsidR="00170383">
        <w:rPr>
          <w:szCs w:val="24"/>
        </w:rPr>
        <w:t xml:space="preserve"> </w:t>
      </w:r>
      <w:r>
        <w:rPr>
          <w:szCs w:val="24"/>
        </w:rPr>
        <w:t>na účinnosť súdom uloženého výchovného opatrenia vo vzťahu k dôvodu, pre ktorý bolo</w:t>
      </w:r>
      <w:r w:rsidR="00170383">
        <w:rPr>
          <w:szCs w:val="24"/>
        </w:rPr>
        <w:t xml:space="preserve"> </w:t>
      </w:r>
      <w:r>
        <w:rPr>
          <w:szCs w:val="24"/>
        </w:rPr>
        <w:t>opatrenie uložené, s prípadným odporúčaním na zrušenie uloženého výchovného</w:t>
      </w:r>
      <w:r w:rsidR="00170383">
        <w:rPr>
          <w:szCs w:val="24"/>
        </w:rPr>
        <w:t xml:space="preserve"> </w:t>
      </w:r>
      <w:r>
        <w:rPr>
          <w:szCs w:val="24"/>
        </w:rPr>
        <w:t>opatrenia, ak už splnilo svoj účel, s odporúčaním na opakované uloženie toho istého</w:t>
      </w:r>
      <w:r w:rsidR="00170383">
        <w:rPr>
          <w:szCs w:val="24"/>
        </w:rPr>
        <w:t xml:space="preserve"> </w:t>
      </w:r>
      <w:r>
        <w:rPr>
          <w:szCs w:val="24"/>
        </w:rPr>
        <w:t>výchovného opatrenia, na uloženie iného vhodného výchovného opatrenia, alebo</w:t>
      </w:r>
      <w:r w:rsidR="00170383">
        <w:rPr>
          <w:szCs w:val="24"/>
        </w:rPr>
        <w:t xml:space="preserve"> </w:t>
      </w:r>
      <w:r>
        <w:rPr>
          <w:szCs w:val="24"/>
        </w:rPr>
        <w:t>ak je to potrebné v záujme maloletého dieťaťa, aj s odporúčaním dočasnej úpravy jeho</w:t>
      </w:r>
      <w:r w:rsidR="00170383">
        <w:rPr>
          <w:szCs w:val="24"/>
        </w:rPr>
        <w:t xml:space="preserve"> </w:t>
      </w:r>
      <w:r>
        <w:rPr>
          <w:szCs w:val="24"/>
        </w:rPr>
        <w:t>pomerov spôsobmi uvedenými v zákone č. 36/2005 Z. z.</w:t>
      </w:r>
      <w:r w:rsidR="00170383">
        <w:rPr>
          <w:szCs w:val="24"/>
        </w:rPr>
        <w:t xml:space="preserve"> </w:t>
      </w:r>
      <w:r w:rsidR="00170383" w:rsidRPr="00170383">
        <w:rPr>
          <w:b/>
          <w:szCs w:val="24"/>
        </w:rPr>
        <w:t>Z: RŠ</w:t>
      </w:r>
    </w:p>
    <w:p w:rsidR="002702DA" w:rsidRDefault="008F3FC5" w:rsidP="00726A35">
      <w:pPr>
        <w:jc w:val="both"/>
        <w:rPr>
          <w:szCs w:val="24"/>
        </w:rPr>
      </w:pPr>
      <w:r>
        <w:rPr>
          <w:szCs w:val="24"/>
        </w:rPr>
        <w:t>- poskytovať súčinnosť orgánom sociálnoprávnej ochrany detí a sociálnej kurately</w:t>
      </w:r>
      <w:r w:rsidR="00170383">
        <w:rPr>
          <w:szCs w:val="24"/>
        </w:rPr>
        <w:t xml:space="preserve"> </w:t>
      </w:r>
      <w:r>
        <w:rPr>
          <w:szCs w:val="24"/>
        </w:rPr>
        <w:t>(orgánom ochrany) a zariadeniam zriadeným na výkon rozhodnutia súdu pri výkone</w:t>
      </w:r>
      <w:r w:rsidR="00170383">
        <w:rPr>
          <w:szCs w:val="24"/>
        </w:rPr>
        <w:t xml:space="preserve"> </w:t>
      </w:r>
      <w:r>
        <w:rPr>
          <w:szCs w:val="24"/>
        </w:rPr>
        <w:t>opatrení sociálnoprávnej ochrany detí a sociálnej kurately u detí,</w:t>
      </w:r>
    </w:p>
    <w:p w:rsidR="002702DA" w:rsidRDefault="008F3FC5" w:rsidP="00726A35">
      <w:pPr>
        <w:jc w:val="both"/>
        <w:rPr>
          <w:szCs w:val="24"/>
        </w:rPr>
      </w:pPr>
      <w:r>
        <w:rPr>
          <w:szCs w:val="24"/>
        </w:rPr>
        <w:t>- poskytovať bezplatne orgánu ochrany informácie na účely overenia úrovne starostlivosti</w:t>
      </w:r>
      <w:r w:rsidR="00170383">
        <w:rPr>
          <w:szCs w:val="24"/>
        </w:rPr>
        <w:t xml:space="preserve"> </w:t>
      </w:r>
      <w:r>
        <w:rPr>
          <w:szCs w:val="24"/>
        </w:rPr>
        <w:t>o dieťa,</w:t>
      </w:r>
    </w:p>
    <w:p w:rsidR="002702DA" w:rsidRDefault="008F3FC5" w:rsidP="00726A35">
      <w:pPr>
        <w:jc w:val="both"/>
        <w:rPr>
          <w:szCs w:val="24"/>
        </w:rPr>
      </w:pPr>
      <w:r>
        <w:rPr>
          <w:szCs w:val="24"/>
        </w:rPr>
        <w:t>- poskytovať súčinnosť obciam a vyšším územným celkom pri plnení ich samosprávnej</w:t>
      </w:r>
      <w:r w:rsidR="00170383">
        <w:rPr>
          <w:szCs w:val="24"/>
        </w:rPr>
        <w:t xml:space="preserve"> </w:t>
      </w:r>
      <w:r>
        <w:rPr>
          <w:szCs w:val="24"/>
        </w:rPr>
        <w:t>pôsobnosti v oblasti sociálnoprávnej ochrany detí a sociálnej kurately u detí uvedených</w:t>
      </w:r>
      <w:r w:rsidR="00170383">
        <w:rPr>
          <w:szCs w:val="24"/>
        </w:rPr>
        <w:t xml:space="preserve"> </w:t>
      </w:r>
      <w:r>
        <w:rPr>
          <w:szCs w:val="24"/>
        </w:rPr>
        <w:t>v § 75 a 76 zákona č. 305/2005 Z. z.,</w:t>
      </w:r>
    </w:p>
    <w:p w:rsidR="002702DA" w:rsidRDefault="008F3FC5" w:rsidP="00726A35">
      <w:pPr>
        <w:jc w:val="both"/>
        <w:rPr>
          <w:szCs w:val="24"/>
        </w:rPr>
      </w:pPr>
      <w:r>
        <w:rPr>
          <w:szCs w:val="24"/>
        </w:rPr>
        <w:t>- spolupracovať podľa § 94 ods. 5 zákona č. 305/2005 Z. z. s orgánmi ochrany</w:t>
      </w:r>
      <w:r w:rsidR="00170383">
        <w:rPr>
          <w:szCs w:val="24"/>
        </w:rPr>
        <w:t xml:space="preserve"> </w:t>
      </w:r>
      <w:r>
        <w:rPr>
          <w:szCs w:val="24"/>
        </w:rPr>
        <w:t>pri hodnotení a riešení situácie dieťaťa alebo pomoci deťom, ktoré sú týrané, pohlavne</w:t>
      </w:r>
      <w:r w:rsidR="00170383">
        <w:rPr>
          <w:szCs w:val="24"/>
        </w:rPr>
        <w:t xml:space="preserve">  </w:t>
      </w:r>
      <w:r>
        <w:rPr>
          <w:szCs w:val="24"/>
        </w:rPr>
        <w:t>zneužívané, zanedbávané alebo u ktorých sa to dôvodne predpokladá; ak súd povolil</w:t>
      </w:r>
      <w:r w:rsidR="00170383">
        <w:rPr>
          <w:szCs w:val="24"/>
        </w:rPr>
        <w:t xml:space="preserve"> </w:t>
      </w:r>
      <w:r>
        <w:rPr>
          <w:szCs w:val="24"/>
        </w:rPr>
        <w:t>orgánu ochrany vstup do obydlia na účel preverenia informácie, že by dieťa mohlo byť</w:t>
      </w:r>
      <w:r w:rsidR="00170383">
        <w:rPr>
          <w:szCs w:val="24"/>
        </w:rPr>
        <w:t xml:space="preserve"> </w:t>
      </w:r>
      <w:r>
        <w:rPr>
          <w:szCs w:val="24"/>
        </w:rPr>
        <w:t>vystavené ohrozeniu života, zdravia alebo neľudskému alebo zlému zaobchádzaniu,</w:t>
      </w:r>
      <w:r w:rsidR="00170383">
        <w:rPr>
          <w:szCs w:val="24"/>
        </w:rPr>
        <w:t xml:space="preserve"> </w:t>
      </w:r>
      <w:r>
        <w:rPr>
          <w:szCs w:val="24"/>
        </w:rPr>
        <w:t>zamestnanec orgánu ochrany je oprávnený v sprievode policajta vstúpiť do obydlia</w:t>
      </w:r>
      <w:r w:rsidR="00170383">
        <w:rPr>
          <w:szCs w:val="24"/>
        </w:rPr>
        <w:t xml:space="preserve"> </w:t>
      </w:r>
      <w:r>
        <w:rPr>
          <w:szCs w:val="24"/>
        </w:rPr>
        <w:t xml:space="preserve">a preveriť stav dieťaťa aj spolu s ústne </w:t>
      </w:r>
      <w:r>
        <w:rPr>
          <w:szCs w:val="24"/>
        </w:rPr>
        <w:lastRenderedPageBreak/>
        <w:t>alebo elektronicky vopred prizvaným zástupcom</w:t>
      </w:r>
      <w:r w:rsidR="00170383">
        <w:rPr>
          <w:szCs w:val="24"/>
        </w:rPr>
        <w:t xml:space="preserve"> </w:t>
      </w:r>
      <w:r>
        <w:rPr>
          <w:szCs w:val="24"/>
        </w:rPr>
        <w:t>školy, v prípade ak tento môže napomôcť prevereniu stavu</w:t>
      </w:r>
      <w:r w:rsidR="00170383">
        <w:rPr>
          <w:szCs w:val="24"/>
        </w:rPr>
        <w:t xml:space="preserve"> </w:t>
      </w:r>
      <w:r>
        <w:rPr>
          <w:szCs w:val="24"/>
        </w:rPr>
        <w:t>dieťaťa a súhlasí so svojou účasťou.</w:t>
      </w:r>
    </w:p>
    <w:p w:rsidR="002702DA" w:rsidRPr="00F66F43" w:rsidRDefault="008F3FC5" w:rsidP="00726A35">
      <w:pPr>
        <w:jc w:val="both"/>
        <w:rPr>
          <w:b/>
          <w:i/>
          <w:szCs w:val="24"/>
        </w:rPr>
      </w:pPr>
      <w:r>
        <w:rPr>
          <w:szCs w:val="24"/>
        </w:rPr>
        <w:t>3. Ak na základe informácií školy  vznikne dôvodné podozrenie,</w:t>
      </w:r>
      <w:r w:rsidR="00170383">
        <w:rPr>
          <w:szCs w:val="24"/>
        </w:rPr>
        <w:t xml:space="preserve"> </w:t>
      </w:r>
      <w:r>
        <w:rPr>
          <w:szCs w:val="24"/>
        </w:rPr>
        <w:t>že dieťa alebo žiak je týrané, zneužívané alebo ten, kto je povinný sa o dieťa osobne starať,</w:t>
      </w:r>
      <w:r w:rsidR="00170383">
        <w:rPr>
          <w:szCs w:val="24"/>
        </w:rPr>
        <w:t xml:space="preserve"> </w:t>
      </w:r>
      <w:r>
        <w:rPr>
          <w:szCs w:val="24"/>
        </w:rPr>
        <w:t>túto povinnosť zanedbáva, škola alebo školské zariadenie oznámi tieto informácie podľa</w:t>
      </w:r>
      <w:r w:rsidR="00170383">
        <w:rPr>
          <w:szCs w:val="24"/>
        </w:rPr>
        <w:t xml:space="preserve"> </w:t>
      </w:r>
      <w:r>
        <w:rPr>
          <w:szCs w:val="24"/>
        </w:rPr>
        <w:t>povahy a závažnosti orgánu činnému v trestnom konaní, úradu práce, sociálnych vecí</w:t>
      </w:r>
      <w:r w:rsidR="00F66F43">
        <w:rPr>
          <w:szCs w:val="24"/>
        </w:rPr>
        <w:t xml:space="preserve"> </w:t>
      </w:r>
      <w:r>
        <w:rPr>
          <w:szCs w:val="24"/>
        </w:rPr>
        <w:t>a rodiny, alebo súdu.</w:t>
      </w:r>
      <w:r w:rsidR="00F66F43">
        <w:rPr>
          <w:szCs w:val="24"/>
        </w:rPr>
        <w:t xml:space="preserve"> </w:t>
      </w:r>
      <w:r w:rsidR="00F66F43" w:rsidRPr="00F66F43">
        <w:rPr>
          <w:b/>
          <w:i/>
          <w:szCs w:val="24"/>
        </w:rPr>
        <w:t>Z: RŠ a triedni učitelia</w:t>
      </w:r>
    </w:p>
    <w:p w:rsidR="00F66F43" w:rsidRDefault="008F3FC5" w:rsidP="00726A35">
      <w:pPr>
        <w:jc w:val="both"/>
        <w:rPr>
          <w:szCs w:val="24"/>
        </w:rPr>
      </w:pPr>
      <w:r>
        <w:rPr>
          <w:szCs w:val="24"/>
        </w:rPr>
        <w:t>4. V súlade s právom dieťaťa na ochranu pred fyzickým, psychickým a sexuálnym násilím</w:t>
      </w:r>
      <w:r w:rsidR="00F66F43">
        <w:rPr>
          <w:szCs w:val="24"/>
        </w:rPr>
        <w:t xml:space="preserve"> zabezpečíme</w:t>
      </w:r>
      <w:r>
        <w:rPr>
          <w:szCs w:val="24"/>
        </w:rPr>
        <w:t xml:space="preserve"> veku primeraným spôsobom dostatočnú informovanosť o riziku, že sa dieťa</w:t>
      </w:r>
      <w:r w:rsidR="00F66F43">
        <w:rPr>
          <w:szCs w:val="24"/>
        </w:rPr>
        <w:t xml:space="preserve"> </w:t>
      </w:r>
      <w:r>
        <w:rPr>
          <w:szCs w:val="24"/>
        </w:rPr>
        <w:t>môže stať obeťou sexuálneho zneužívania, vykorisťovania a detskej pornografie. V</w:t>
      </w:r>
      <w:r w:rsidR="00F66F43">
        <w:rPr>
          <w:szCs w:val="24"/>
        </w:rPr>
        <w:t> </w:t>
      </w:r>
      <w:r>
        <w:rPr>
          <w:szCs w:val="24"/>
        </w:rPr>
        <w:t>priamej</w:t>
      </w:r>
      <w:r w:rsidR="00F66F43">
        <w:rPr>
          <w:szCs w:val="24"/>
        </w:rPr>
        <w:t xml:space="preserve"> </w:t>
      </w:r>
      <w:r>
        <w:rPr>
          <w:szCs w:val="24"/>
        </w:rPr>
        <w:t>výchovno-vzdelávacej činnosti klásť dôraz na znižovanie tohto rizika, s</w:t>
      </w:r>
      <w:r w:rsidR="00F66F43">
        <w:rPr>
          <w:szCs w:val="24"/>
        </w:rPr>
        <w:t> </w:t>
      </w:r>
      <w:r>
        <w:rPr>
          <w:szCs w:val="24"/>
        </w:rPr>
        <w:t>osobitným</w:t>
      </w:r>
      <w:r w:rsidR="00F66F43">
        <w:rPr>
          <w:szCs w:val="24"/>
        </w:rPr>
        <w:t xml:space="preserve"> </w:t>
      </w:r>
      <w:r>
        <w:rPr>
          <w:szCs w:val="24"/>
        </w:rPr>
        <w:t>zameraním na riziko vyplývajúce z využívania internetu a sociálnych sietí.</w:t>
      </w:r>
      <w:r w:rsidR="00F66F43">
        <w:rPr>
          <w:szCs w:val="24"/>
        </w:rPr>
        <w:t xml:space="preserve"> </w:t>
      </w:r>
    </w:p>
    <w:p w:rsidR="002702DA" w:rsidRPr="00F66F43" w:rsidRDefault="008F3FC5" w:rsidP="00726A35">
      <w:pPr>
        <w:jc w:val="both"/>
        <w:rPr>
          <w:b/>
          <w:i/>
          <w:szCs w:val="24"/>
        </w:rPr>
      </w:pPr>
      <w:r>
        <w:rPr>
          <w:szCs w:val="24"/>
        </w:rPr>
        <w:t>5. V zmysle plnenia vybraných úloh vyplývajúcich z Národnej stratégie na ochranu detí</w:t>
      </w:r>
      <w:r w:rsidR="00F66F43">
        <w:rPr>
          <w:szCs w:val="24"/>
        </w:rPr>
        <w:t xml:space="preserve"> </w:t>
      </w:r>
      <w:r>
        <w:rPr>
          <w:szCs w:val="24"/>
        </w:rPr>
        <w:t>pre</w:t>
      </w:r>
      <w:r w:rsidR="00F66F43">
        <w:rPr>
          <w:szCs w:val="24"/>
        </w:rPr>
        <w:t xml:space="preserve">d násilím zabezpečíme </w:t>
      </w:r>
      <w:r>
        <w:rPr>
          <w:szCs w:val="24"/>
        </w:rPr>
        <w:t xml:space="preserve"> prístupnosť a dostupnosť informácií deťom o</w:t>
      </w:r>
      <w:r w:rsidR="00F66F43">
        <w:rPr>
          <w:szCs w:val="24"/>
        </w:rPr>
        <w:t> </w:t>
      </w:r>
      <w:r>
        <w:rPr>
          <w:szCs w:val="24"/>
        </w:rPr>
        <w:t>právach</w:t>
      </w:r>
      <w:r w:rsidR="00F66F43">
        <w:rPr>
          <w:szCs w:val="24"/>
        </w:rPr>
        <w:t xml:space="preserve"> </w:t>
      </w:r>
      <w:r>
        <w:rPr>
          <w:szCs w:val="24"/>
        </w:rPr>
        <w:t xml:space="preserve">dieťaťa so zameraním na problematiku prevencie násilia páchaného na deťoch a veku </w:t>
      </w:r>
      <w:r w:rsidR="00F66F43">
        <w:rPr>
          <w:szCs w:val="24"/>
        </w:rPr>
        <w:t xml:space="preserve">  </w:t>
      </w:r>
      <w:r>
        <w:rPr>
          <w:szCs w:val="24"/>
        </w:rPr>
        <w:t>primerane o možnostiach pomoci, vrátane stimulácie kritických postojov detí k</w:t>
      </w:r>
      <w:r w:rsidR="00F66F43">
        <w:rPr>
          <w:szCs w:val="24"/>
        </w:rPr>
        <w:t> </w:t>
      </w:r>
      <w:r>
        <w:rPr>
          <w:szCs w:val="24"/>
        </w:rPr>
        <w:t>nevhodným</w:t>
      </w:r>
      <w:r w:rsidR="00F66F43">
        <w:rPr>
          <w:szCs w:val="24"/>
        </w:rPr>
        <w:t xml:space="preserve"> </w:t>
      </w:r>
      <w:r>
        <w:rPr>
          <w:szCs w:val="24"/>
        </w:rPr>
        <w:t>mediálnym obsahom.</w:t>
      </w:r>
      <w:r w:rsidR="00F66F43">
        <w:rPr>
          <w:szCs w:val="24"/>
        </w:rPr>
        <w:t xml:space="preserve"> </w:t>
      </w:r>
      <w:r w:rsidR="00F66F43" w:rsidRPr="00F66F43">
        <w:rPr>
          <w:b/>
          <w:i/>
          <w:szCs w:val="24"/>
        </w:rPr>
        <w:t>Z: všetci vyučujúci</w:t>
      </w:r>
    </w:p>
    <w:p w:rsidR="002702DA" w:rsidRDefault="008F3FC5" w:rsidP="00726A35">
      <w:pPr>
        <w:jc w:val="both"/>
        <w:rPr>
          <w:szCs w:val="24"/>
        </w:rPr>
      </w:pPr>
      <w:r>
        <w:rPr>
          <w:szCs w:val="24"/>
        </w:rPr>
        <w:t>6. V súlade s úlohami Národného programu boja proti obchodovaniu s ľuďmi na roky 2015 –</w:t>
      </w:r>
      <w:r w:rsidR="00F66F43">
        <w:rPr>
          <w:szCs w:val="24"/>
        </w:rPr>
        <w:t>2018 budeme</w:t>
      </w:r>
      <w:r>
        <w:rPr>
          <w:szCs w:val="24"/>
        </w:rPr>
        <w:t xml:space="preserve"> realizovať besedy s vyškolenými odbornými zamestnancami z</w:t>
      </w:r>
      <w:r w:rsidR="00F66F43">
        <w:rPr>
          <w:szCs w:val="24"/>
        </w:rPr>
        <w:t> </w:t>
      </w:r>
      <w:proofErr w:type="spellStart"/>
      <w:r>
        <w:rPr>
          <w:szCs w:val="24"/>
        </w:rPr>
        <w:t>CPPPaP</w:t>
      </w:r>
      <w:proofErr w:type="spellEnd"/>
      <w:r w:rsidR="00F66F43">
        <w:rPr>
          <w:szCs w:val="24"/>
        </w:rPr>
        <w:t xml:space="preserve"> </w:t>
      </w:r>
      <w:r>
        <w:rPr>
          <w:szCs w:val="24"/>
        </w:rPr>
        <w:t>o rizikách práce v zahraničí a o prevencii pred neľudským zaobchádzaním, obchodovaním</w:t>
      </w:r>
      <w:r w:rsidR="00F66F43">
        <w:rPr>
          <w:szCs w:val="24"/>
        </w:rPr>
        <w:t xml:space="preserve"> </w:t>
      </w:r>
      <w:r>
        <w:rPr>
          <w:szCs w:val="24"/>
        </w:rPr>
        <w:t>s ľuďmi a otrockou prácou, ako aj preventívne kampane.</w:t>
      </w:r>
    </w:p>
    <w:p w:rsidR="002702DA" w:rsidRDefault="00F66F43" w:rsidP="00726A35">
      <w:pPr>
        <w:jc w:val="both"/>
        <w:rPr>
          <w:b/>
          <w:i/>
          <w:szCs w:val="24"/>
        </w:rPr>
      </w:pPr>
      <w:r>
        <w:rPr>
          <w:szCs w:val="24"/>
        </w:rPr>
        <w:t>7. Využívať vlastný program</w:t>
      </w:r>
      <w:r w:rsidR="008F3FC5">
        <w:rPr>
          <w:szCs w:val="24"/>
        </w:rPr>
        <w:t xml:space="preserve"> prevencie</w:t>
      </w:r>
      <w:r>
        <w:rPr>
          <w:szCs w:val="24"/>
        </w:rPr>
        <w:t xml:space="preserve"> </w:t>
      </w:r>
      <w:r w:rsidR="008F3FC5">
        <w:rPr>
          <w:szCs w:val="24"/>
        </w:rPr>
        <w:t xml:space="preserve">šikanovania (vrátane tzv. </w:t>
      </w:r>
      <w:proofErr w:type="spellStart"/>
      <w:r w:rsidR="008F3FC5">
        <w:rPr>
          <w:szCs w:val="24"/>
        </w:rPr>
        <w:t>kyberšikany</w:t>
      </w:r>
      <w:proofErr w:type="spellEnd"/>
      <w:r w:rsidR="008F3FC5">
        <w:rPr>
          <w:szCs w:val="24"/>
        </w:rPr>
        <w:t>) v súlade s Metodickým usmernením č. 7/2006-R</w:t>
      </w:r>
      <w:r>
        <w:rPr>
          <w:szCs w:val="24"/>
        </w:rPr>
        <w:t xml:space="preserve"> </w:t>
      </w:r>
      <w:r w:rsidR="008F3FC5">
        <w:rPr>
          <w:szCs w:val="24"/>
        </w:rPr>
        <w:t>k prevencii a riešeniu šikanovania žiakov v školách a školských zariadeniach.</w:t>
      </w:r>
      <w:r>
        <w:rPr>
          <w:szCs w:val="24"/>
        </w:rPr>
        <w:t xml:space="preserve"> </w:t>
      </w:r>
      <w:r w:rsidRPr="00F66F43">
        <w:rPr>
          <w:b/>
          <w:i/>
          <w:szCs w:val="24"/>
        </w:rPr>
        <w:t>Z. RŠ – vypracovaná smernica</w:t>
      </w:r>
    </w:p>
    <w:p w:rsidR="002702DA" w:rsidRPr="00D74B4F" w:rsidRDefault="008F3FC5" w:rsidP="00726A35">
      <w:pPr>
        <w:jc w:val="both"/>
        <w:rPr>
          <w:b/>
          <w:szCs w:val="24"/>
        </w:rPr>
      </w:pPr>
      <w:r>
        <w:rPr>
          <w:szCs w:val="24"/>
        </w:rPr>
        <w:t xml:space="preserve"> </w:t>
      </w:r>
      <w:r w:rsidRPr="00D74B4F">
        <w:rPr>
          <w:b/>
          <w:szCs w:val="24"/>
        </w:rPr>
        <w:t>V oblasti školskej úrazovosti</w:t>
      </w:r>
      <w:r w:rsidR="00F66F43" w:rsidRPr="00D74B4F">
        <w:rPr>
          <w:b/>
          <w:szCs w:val="24"/>
        </w:rPr>
        <w:t xml:space="preserve"> je potrebné:</w:t>
      </w:r>
    </w:p>
    <w:p w:rsidR="002702DA" w:rsidRDefault="008F3FC5" w:rsidP="00726A35">
      <w:pPr>
        <w:jc w:val="both"/>
        <w:rPr>
          <w:szCs w:val="24"/>
        </w:rPr>
      </w:pPr>
      <w:r>
        <w:rPr>
          <w:szCs w:val="24"/>
        </w:rPr>
        <w:t>a) dodržiavať lehotu zavádzania každej udalosti do web aplikácie na štatistické účely</w:t>
      </w:r>
      <w:r w:rsidR="00F66F43">
        <w:rPr>
          <w:szCs w:val="24"/>
        </w:rPr>
        <w:t xml:space="preserve"> </w:t>
      </w:r>
      <w:r>
        <w:rPr>
          <w:szCs w:val="24"/>
        </w:rPr>
        <w:t>podľa metodického usmernenia č. 4/2009-R čl. 4 ods. 1 (do 7 kalendárnych dní</w:t>
      </w:r>
      <w:r w:rsidR="00F66F43">
        <w:rPr>
          <w:szCs w:val="24"/>
        </w:rPr>
        <w:t xml:space="preserve"> </w:t>
      </w:r>
      <w:r>
        <w:rPr>
          <w:szCs w:val="24"/>
        </w:rPr>
        <w:t>od vzniku každého školského úrazu),</w:t>
      </w:r>
    </w:p>
    <w:p w:rsidR="002702DA" w:rsidRDefault="008F3FC5" w:rsidP="00726A35">
      <w:pPr>
        <w:jc w:val="both"/>
        <w:rPr>
          <w:szCs w:val="24"/>
        </w:rPr>
      </w:pPr>
      <w:r>
        <w:rPr>
          <w:szCs w:val="24"/>
        </w:rPr>
        <w:t>b) v prípade nejasnosti pri šetrení, spisovaní a odškodňovaní školského úrazu</w:t>
      </w:r>
      <w:r w:rsidR="00F66F43">
        <w:rPr>
          <w:szCs w:val="24"/>
        </w:rPr>
        <w:t xml:space="preserve"> </w:t>
      </w:r>
      <w:r>
        <w:rPr>
          <w:szCs w:val="24"/>
        </w:rPr>
        <w:t>spolupracovať s odbornými radcami pre oblasť BOZP okresných úradov v sídle kraja.</w:t>
      </w:r>
    </w:p>
    <w:p w:rsidR="002702DA" w:rsidRDefault="00D74B4F" w:rsidP="00726A35">
      <w:pPr>
        <w:jc w:val="both"/>
        <w:rPr>
          <w:b/>
          <w:i/>
          <w:szCs w:val="24"/>
        </w:rPr>
      </w:pPr>
      <w:r>
        <w:rPr>
          <w:szCs w:val="24"/>
        </w:rPr>
        <w:t>c)</w:t>
      </w:r>
      <w:r w:rsidR="008F3FC5">
        <w:rPr>
          <w:szCs w:val="24"/>
        </w:rPr>
        <w:t xml:space="preserve"> </w:t>
      </w:r>
      <w:r>
        <w:rPr>
          <w:szCs w:val="24"/>
        </w:rPr>
        <w:t>v</w:t>
      </w:r>
      <w:r w:rsidR="00F66F43">
        <w:rPr>
          <w:szCs w:val="24"/>
        </w:rPr>
        <w:t xml:space="preserve">yužívame kamerový systém v šatniach </w:t>
      </w:r>
      <w:r>
        <w:rPr>
          <w:szCs w:val="24"/>
        </w:rPr>
        <w:t xml:space="preserve"> a vonkajších priestoroch</w:t>
      </w:r>
      <w:r w:rsidR="00F66F43">
        <w:rPr>
          <w:szCs w:val="24"/>
        </w:rPr>
        <w:t xml:space="preserve">, ktorý je </w:t>
      </w:r>
      <w:r w:rsidR="008F3FC5">
        <w:rPr>
          <w:szCs w:val="24"/>
        </w:rPr>
        <w:t>v</w:t>
      </w:r>
      <w:r w:rsidR="00F66F43">
        <w:rPr>
          <w:szCs w:val="24"/>
        </w:rPr>
        <w:t> </w:t>
      </w:r>
      <w:r w:rsidR="008F3FC5">
        <w:rPr>
          <w:szCs w:val="24"/>
        </w:rPr>
        <w:t>súlade</w:t>
      </w:r>
      <w:r w:rsidR="00F66F43">
        <w:rPr>
          <w:szCs w:val="24"/>
        </w:rPr>
        <w:t xml:space="preserve"> </w:t>
      </w:r>
      <w:r w:rsidR="008F3FC5">
        <w:rPr>
          <w:szCs w:val="24"/>
        </w:rPr>
        <w:t xml:space="preserve">so zákonom č. 122/2013 Z. z. o ochrane osobných údajov. </w:t>
      </w:r>
      <w:r w:rsidR="00F66F43" w:rsidRPr="00F66F43">
        <w:rPr>
          <w:b/>
          <w:i/>
          <w:szCs w:val="24"/>
        </w:rPr>
        <w:t>Z. ZRŠ</w:t>
      </w:r>
    </w:p>
    <w:p w:rsidR="001C49CB" w:rsidRPr="00F66F43" w:rsidRDefault="001C49CB" w:rsidP="00726A35">
      <w:pPr>
        <w:jc w:val="both"/>
        <w:rPr>
          <w:b/>
          <w:i/>
        </w:rPr>
      </w:pPr>
    </w:p>
    <w:p w:rsidR="00B2676F" w:rsidRPr="00B2676F" w:rsidRDefault="00B2676F" w:rsidP="00726A35">
      <w:pPr>
        <w:shd w:val="clear" w:color="auto" w:fill="FFFFFF"/>
        <w:spacing w:after="120" w:line="240" w:lineRule="auto"/>
        <w:jc w:val="both"/>
        <w:rPr>
          <w:rFonts w:eastAsia="Times New Roman"/>
          <w:b/>
          <w:color w:val="00B050"/>
          <w:szCs w:val="24"/>
          <w:lang w:eastAsia="sk-SK"/>
        </w:rPr>
      </w:pPr>
      <w:r w:rsidRPr="00B2676F">
        <w:rPr>
          <w:rFonts w:eastAsia="Times New Roman"/>
          <w:b/>
          <w:color w:val="00B050"/>
          <w:szCs w:val="24"/>
          <w:lang w:eastAsia="sk-SK"/>
        </w:rPr>
        <w:t>Záver</w:t>
      </w:r>
    </w:p>
    <w:p w:rsidR="00B2676F" w:rsidRPr="00B2676F" w:rsidRDefault="00B2676F" w:rsidP="00726A35">
      <w:pPr>
        <w:shd w:val="clear" w:color="auto" w:fill="FFFFFF"/>
        <w:spacing w:after="120" w:line="240" w:lineRule="auto"/>
        <w:jc w:val="both"/>
        <w:rPr>
          <w:rFonts w:eastAsia="Times New Roman"/>
          <w:b/>
          <w:color w:val="00B050"/>
          <w:szCs w:val="24"/>
          <w:lang w:eastAsia="sk-SK"/>
        </w:rPr>
      </w:pPr>
      <w:r w:rsidRPr="00B2676F">
        <w:rPr>
          <w:rFonts w:eastAsia="Times New Roman"/>
          <w:b/>
          <w:color w:val="00B050"/>
          <w:szCs w:val="24"/>
          <w:lang w:eastAsia="sk-SK"/>
        </w:rPr>
        <w:t>Plán práce je otvorený dokument a doplňuje sa mesačnými plánmi.</w:t>
      </w:r>
    </w:p>
    <w:p w:rsidR="00B2676F" w:rsidRDefault="00B2676F" w:rsidP="00726A35">
      <w:pPr>
        <w:shd w:val="clear" w:color="auto" w:fill="FFFFFF"/>
        <w:spacing w:after="120" w:line="240" w:lineRule="auto"/>
        <w:jc w:val="both"/>
        <w:rPr>
          <w:rFonts w:eastAsia="Times New Roman"/>
          <w:color w:val="00B050"/>
          <w:szCs w:val="24"/>
          <w:lang w:eastAsia="sk-SK"/>
        </w:rPr>
      </w:pPr>
    </w:p>
    <w:p w:rsidR="00B2676F" w:rsidRDefault="00B2676F" w:rsidP="00726A3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 xml:space="preserve">Vypracovala: Mgr. Jolana </w:t>
      </w:r>
      <w:proofErr w:type="spellStart"/>
      <w:r>
        <w:rPr>
          <w:rFonts w:eastAsia="Times New Roman"/>
          <w:color w:val="2F2F2F"/>
          <w:szCs w:val="24"/>
          <w:lang w:eastAsia="sk-SK"/>
        </w:rPr>
        <w:t>Tarčáková</w:t>
      </w:r>
      <w:proofErr w:type="spellEnd"/>
    </w:p>
    <w:p w:rsidR="00B2676F" w:rsidRDefault="00B2676F" w:rsidP="00726A3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  <w:r>
        <w:rPr>
          <w:rFonts w:eastAsia="Times New Roman"/>
          <w:color w:val="2F2F2F"/>
          <w:szCs w:val="24"/>
          <w:lang w:eastAsia="sk-SK"/>
        </w:rPr>
        <w:t>V Ora</w:t>
      </w:r>
      <w:r w:rsidR="00D74B4F">
        <w:rPr>
          <w:rFonts w:eastAsia="Times New Roman"/>
          <w:color w:val="2F2F2F"/>
          <w:szCs w:val="24"/>
          <w:lang w:eastAsia="sk-SK"/>
        </w:rPr>
        <w:t>v</w:t>
      </w:r>
      <w:r w:rsidR="00227712">
        <w:rPr>
          <w:rFonts w:eastAsia="Times New Roman"/>
          <w:color w:val="2F2F2F"/>
          <w:szCs w:val="24"/>
          <w:lang w:eastAsia="sk-SK"/>
        </w:rPr>
        <w:t>skej Polhore, 20. septembra 2019</w:t>
      </w:r>
      <w:bookmarkStart w:id="0" w:name="_GoBack"/>
      <w:bookmarkEnd w:id="0"/>
    </w:p>
    <w:p w:rsidR="00B2676F" w:rsidRDefault="00B2676F" w:rsidP="00726A3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B2676F" w:rsidRDefault="00B2676F" w:rsidP="00726A3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AA0E36" w:rsidRDefault="00AA0E36" w:rsidP="00726A3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AA0E36" w:rsidRDefault="00AA0E36" w:rsidP="00726A3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AA0E36" w:rsidRDefault="00AA0E36" w:rsidP="00726A3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AA0E36" w:rsidRDefault="00AA0E36" w:rsidP="00726A3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AA0E36" w:rsidRDefault="00AA0E36" w:rsidP="00726A3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AA0E36" w:rsidRDefault="00AA0E36" w:rsidP="00726A3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AA0E36" w:rsidRDefault="00AA0E36" w:rsidP="00726A3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AA0E36" w:rsidRDefault="00AA0E36" w:rsidP="00726A3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AA0E36" w:rsidRDefault="00AA0E36" w:rsidP="00726A35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AA0E36" w:rsidRDefault="00AA0E36" w:rsidP="00B2676F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AA0E36" w:rsidRDefault="00AA0E36" w:rsidP="00B2676F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AA0E36" w:rsidRDefault="00AA0E36" w:rsidP="00B2676F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AA0E36" w:rsidRDefault="00AA0E36" w:rsidP="00B2676F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0B5C89" w:rsidRDefault="000B5C89" w:rsidP="00B2676F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0B5C89" w:rsidRDefault="000B5C89" w:rsidP="00B2676F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0B5C89" w:rsidRDefault="000B5C89" w:rsidP="00B2676F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0B5C89" w:rsidRDefault="000B5C89" w:rsidP="00B2676F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AA0E36" w:rsidRDefault="00AA0E36" w:rsidP="00B2676F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AA0E36" w:rsidRDefault="00AA0E36" w:rsidP="00B2676F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E85BD6" w:rsidRDefault="00E85BD6" w:rsidP="00B2676F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E85BD6" w:rsidRDefault="00E85BD6" w:rsidP="00B2676F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E85BD6" w:rsidRDefault="00E85BD6" w:rsidP="00B2676F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E85BD6" w:rsidRDefault="00E85BD6" w:rsidP="00B2676F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E85BD6" w:rsidRDefault="00E85BD6" w:rsidP="00B2676F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E85BD6" w:rsidRDefault="00E85BD6" w:rsidP="00B2676F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E85BD6" w:rsidRDefault="00E85BD6" w:rsidP="00B2676F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E85BD6" w:rsidRDefault="00E85BD6" w:rsidP="00B2676F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E85BD6" w:rsidRDefault="00E85BD6" w:rsidP="00B2676F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p w:rsidR="00E85BD6" w:rsidRDefault="00E85BD6" w:rsidP="00B2676F">
      <w:pPr>
        <w:shd w:val="clear" w:color="auto" w:fill="FFFFFF"/>
        <w:spacing w:after="120" w:line="240" w:lineRule="auto"/>
        <w:jc w:val="both"/>
        <w:rPr>
          <w:rFonts w:eastAsia="Times New Roman"/>
          <w:color w:val="2F2F2F"/>
          <w:szCs w:val="24"/>
          <w:lang w:eastAsia="sk-SK"/>
        </w:rPr>
      </w:pPr>
    </w:p>
    <w:sectPr w:rsidR="00E85BD6" w:rsidSect="002936F6">
      <w:pgSz w:w="11906" w:h="16838" w:code="9"/>
      <w:pgMar w:top="720" w:right="1418" w:bottom="18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80" w:rsidRDefault="003E0F80">
      <w:pPr>
        <w:spacing w:after="0" w:line="240" w:lineRule="auto"/>
      </w:pPr>
      <w:r>
        <w:separator/>
      </w:r>
    </w:p>
  </w:endnote>
  <w:endnote w:type="continuationSeparator" w:id="0">
    <w:p w:rsidR="003E0F80" w:rsidRDefault="003E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80" w:rsidRDefault="003E0F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E0F80" w:rsidRDefault="003E0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21E90"/>
    <w:multiLevelType w:val="multilevel"/>
    <w:tmpl w:val="8500D5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EEE54A7"/>
    <w:multiLevelType w:val="hybridMultilevel"/>
    <w:tmpl w:val="074EBB60"/>
    <w:lvl w:ilvl="0" w:tplc="92BCD80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71C6B"/>
    <w:multiLevelType w:val="multilevel"/>
    <w:tmpl w:val="F99C9936"/>
    <w:lvl w:ilvl="0">
      <w:numFmt w:val="bullet"/>
      <w:lvlText w:val=""/>
      <w:lvlJc w:val="left"/>
      <w:pPr>
        <w:ind w:left="180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DA"/>
    <w:rsid w:val="00005F05"/>
    <w:rsid w:val="00045129"/>
    <w:rsid w:val="00045669"/>
    <w:rsid w:val="00053D83"/>
    <w:rsid w:val="000B5C89"/>
    <w:rsid w:val="000F4187"/>
    <w:rsid w:val="000F671A"/>
    <w:rsid w:val="001023E1"/>
    <w:rsid w:val="0011359B"/>
    <w:rsid w:val="001222C5"/>
    <w:rsid w:val="00147B4D"/>
    <w:rsid w:val="00170383"/>
    <w:rsid w:val="00197EB1"/>
    <w:rsid w:val="001B629F"/>
    <w:rsid w:val="001C49CB"/>
    <w:rsid w:val="001C7D97"/>
    <w:rsid w:val="001E5BC8"/>
    <w:rsid w:val="001F1D4D"/>
    <w:rsid w:val="00227712"/>
    <w:rsid w:val="0024132F"/>
    <w:rsid w:val="002702DA"/>
    <w:rsid w:val="002936F6"/>
    <w:rsid w:val="002961C5"/>
    <w:rsid w:val="002B169E"/>
    <w:rsid w:val="00321DE6"/>
    <w:rsid w:val="003376E3"/>
    <w:rsid w:val="00347429"/>
    <w:rsid w:val="00351EED"/>
    <w:rsid w:val="00353417"/>
    <w:rsid w:val="00355AE7"/>
    <w:rsid w:val="00361D99"/>
    <w:rsid w:val="003B3E76"/>
    <w:rsid w:val="003B4853"/>
    <w:rsid w:val="003E0F80"/>
    <w:rsid w:val="00452820"/>
    <w:rsid w:val="004A43C8"/>
    <w:rsid w:val="004E4191"/>
    <w:rsid w:val="004F70D6"/>
    <w:rsid w:val="00551659"/>
    <w:rsid w:val="0058217B"/>
    <w:rsid w:val="00610ACA"/>
    <w:rsid w:val="006462D2"/>
    <w:rsid w:val="006553C6"/>
    <w:rsid w:val="006A09FA"/>
    <w:rsid w:val="006A2D6B"/>
    <w:rsid w:val="006C5AE3"/>
    <w:rsid w:val="006C6729"/>
    <w:rsid w:val="006D1512"/>
    <w:rsid w:val="00703601"/>
    <w:rsid w:val="00726A35"/>
    <w:rsid w:val="00793324"/>
    <w:rsid w:val="007C1EC3"/>
    <w:rsid w:val="007E5732"/>
    <w:rsid w:val="008522B9"/>
    <w:rsid w:val="00867E6E"/>
    <w:rsid w:val="00876128"/>
    <w:rsid w:val="008C4D8B"/>
    <w:rsid w:val="008E78C2"/>
    <w:rsid w:val="008F3FC5"/>
    <w:rsid w:val="009138A1"/>
    <w:rsid w:val="0093064B"/>
    <w:rsid w:val="00952689"/>
    <w:rsid w:val="00960F3D"/>
    <w:rsid w:val="0096551B"/>
    <w:rsid w:val="009A0008"/>
    <w:rsid w:val="009D61C3"/>
    <w:rsid w:val="009F1AAE"/>
    <w:rsid w:val="00A15D3C"/>
    <w:rsid w:val="00A17A6D"/>
    <w:rsid w:val="00A305CE"/>
    <w:rsid w:val="00A510B7"/>
    <w:rsid w:val="00AA0E36"/>
    <w:rsid w:val="00AD7168"/>
    <w:rsid w:val="00B2676F"/>
    <w:rsid w:val="00B52E57"/>
    <w:rsid w:val="00B873AF"/>
    <w:rsid w:val="00B9731A"/>
    <w:rsid w:val="00BA7830"/>
    <w:rsid w:val="00BC175D"/>
    <w:rsid w:val="00C474E5"/>
    <w:rsid w:val="00C567C3"/>
    <w:rsid w:val="00C667DD"/>
    <w:rsid w:val="00C75C5C"/>
    <w:rsid w:val="00CA699C"/>
    <w:rsid w:val="00CA7A8D"/>
    <w:rsid w:val="00CB7381"/>
    <w:rsid w:val="00CF5902"/>
    <w:rsid w:val="00D73ADE"/>
    <w:rsid w:val="00D74B4F"/>
    <w:rsid w:val="00D93090"/>
    <w:rsid w:val="00D97818"/>
    <w:rsid w:val="00DF3155"/>
    <w:rsid w:val="00E20F74"/>
    <w:rsid w:val="00E52238"/>
    <w:rsid w:val="00E5278B"/>
    <w:rsid w:val="00E85BD6"/>
    <w:rsid w:val="00EB6052"/>
    <w:rsid w:val="00EC01BF"/>
    <w:rsid w:val="00F066CD"/>
    <w:rsid w:val="00F43BE0"/>
    <w:rsid w:val="00F66F43"/>
    <w:rsid w:val="00F72D1F"/>
    <w:rsid w:val="00F8545A"/>
    <w:rsid w:val="00FA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53D83"/>
    <w:pPr>
      <w:suppressAutoHyphens/>
    </w:pPr>
  </w:style>
  <w:style w:type="paragraph" w:styleId="Nadpis1">
    <w:name w:val="heading 1"/>
    <w:basedOn w:val="Normlny"/>
    <w:rsid w:val="00053D83"/>
    <w:pPr>
      <w:spacing w:before="100" w:after="100" w:line="240" w:lineRule="auto"/>
      <w:outlineLvl w:val="0"/>
    </w:pPr>
    <w:rPr>
      <w:rFonts w:eastAsia="Times New Roman"/>
      <w:b/>
      <w:bCs/>
      <w:kern w:val="3"/>
      <w:sz w:val="48"/>
      <w:szCs w:val="48"/>
      <w:lang w:eastAsia="sk-SK"/>
    </w:rPr>
  </w:style>
  <w:style w:type="paragraph" w:styleId="Nadpis2">
    <w:name w:val="heading 2"/>
    <w:basedOn w:val="Normlny"/>
    <w:rsid w:val="00053D83"/>
    <w:pPr>
      <w:spacing w:before="100" w:after="100" w:line="240" w:lineRule="auto"/>
      <w:outlineLvl w:val="1"/>
    </w:pPr>
    <w:rPr>
      <w:rFonts w:eastAsia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rsid w:val="00053D83"/>
    <w:pPr>
      <w:spacing w:before="100" w:after="100" w:line="240" w:lineRule="auto"/>
      <w:outlineLvl w:val="2"/>
    </w:pPr>
    <w:rPr>
      <w:rFonts w:eastAsia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rsid w:val="00053D83"/>
    <w:rPr>
      <w:rFonts w:eastAsia="Times New Roman" w:cs="Times New Roman"/>
      <w:b/>
      <w:bCs/>
      <w:kern w:val="3"/>
      <w:sz w:val="48"/>
      <w:szCs w:val="48"/>
      <w:lang w:eastAsia="sk-SK"/>
    </w:rPr>
  </w:style>
  <w:style w:type="character" w:customStyle="1" w:styleId="Nadpis2Char">
    <w:name w:val="Nadpis 2 Char"/>
    <w:basedOn w:val="Predvolenpsmoodseku"/>
    <w:rsid w:val="00053D83"/>
    <w:rPr>
      <w:rFonts w:eastAsia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rsid w:val="00053D83"/>
    <w:rPr>
      <w:rFonts w:eastAsia="Times New Roman" w:cs="Times New Roman"/>
      <w:b/>
      <w:bCs/>
      <w:sz w:val="27"/>
      <w:szCs w:val="27"/>
      <w:lang w:eastAsia="sk-SK"/>
    </w:rPr>
  </w:style>
  <w:style w:type="character" w:customStyle="1" w:styleId="apple-converted-space">
    <w:name w:val="apple-converted-space"/>
    <w:basedOn w:val="Predvolenpsmoodseku"/>
    <w:rsid w:val="00053D83"/>
  </w:style>
  <w:style w:type="paragraph" w:styleId="Normlnywebov">
    <w:name w:val="Normal (Web)"/>
    <w:basedOn w:val="Normlny"/>
    <w:rsid w:val="00053D83"/>
    <w:pPr>
      <w:spacing w:before="100" w:after="100" w:line="240" w:lineRule="auto"/>
    </w:pPr>
    <w:rPr>
      <w:rFonts w:eastAsia="Times New Roman"/>
      <w:szCs w:val="24"/>
      <w:lang w:eastAsia="sk-SK"/>
    </w:rPr>
  </w:style>
  <w:style w:type="paragraph" w:styleId="Odsekzoznamu">
    <w:name w:val="List Paragraph"/>
    <w:basedOn w:val="Normlny"/>
    <w:rsid w:val="00053D83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8F3FC5"/>
    <w:rPr>
      <w:color w:val="0000FF" w:themeColor="hyperlink"/>
      <w:u w:val="single"/>
    </w:rPr>
  </w:style>
  <w:style w:type="table" w:styleId="Mriekatabuky">
    <w:name w:val="Table Grid"/>
    <w:basedOn w:val="Normlnatabuka"/>
    <w:uiPriority w:val="39"/>
    <w:rsid w:val="00D74B4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53D83"/>
    <w:pPr>
      <w:suppressAutoHyphens/>
    </w:pPr>
  </w:style>
  <w:style w:type="paragraph" w:styleId="Nadpis1">
    <w:name w:val="heading 1"/>
    <w:basedOn w:val="Normlny"/>
    <w:rsid w:val="00053D83"/>
    <w:pPr>
      <w:spacing w:before="100" w:after="100" w:line="240" w:lineRule="auto"/>
      <w:outlineLvl w:val="0"/>
    </w:pPr>
    <w:rPr>
      <w:rFonts w:eastAsia="Times New Roman"/>
      <w:b/>
      <w:bCs/>
      <w:kern w:val="3"/>
      <w:sz w:val="48"/>
      <w:szCs w:val="48"/>
      <w:lang w:eastAsia="sk-SK"/>
    </w:rPr>
  </w:style>
  <w:style w:type="paragraph" w:styleId="Nadpis2">
    <w:name w:val="heading 2"/>
    <w:basedOn w:val="Normlny"/>
    <w:rsid w:val="00053D83"/>
    <w:pPr>
      <w:spacing w:before="100" w:after="100" w:line="240" w:lineRule="auto"/>
      <w:outlineLvl w:val="1"/>
    </w:pPr>
    <w:rPr>
      <w:rFonts w:eastAsia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rsid w:val="00053D83"/>
    <w:pPr>
      <w:spacing w:before="100" w:after="100" w:line="240" w:lineRule="auto"/>
      <w:outlineLvl w:val="2"/>
    </w:pPr>
    <w:rPr>
      <w:rFonts w:eastAsia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rsid w:val="00053D83"/>
    <w:rPr>
      <w:rFonts w:eastAsia="Times New Roman" w:cs="Times New Roman"/>
      <w:b/>
      <w:bCs/>
      <w:kern w:val="3"/>
      <w:sz w:val="48"/>
      <w:szCs w:val="48"/>
      <w:lang w:eastAsia="sk-SK"/>
    </w:rPr>
  </w:style>
  <w:style w:type="character" w:customStyle="1" w:styleId="Nadpis2Char">
    <w:name w:val="Nadpis 2 Char"/>
    <w:basedOn w:val="Predvolenpsmoodseku"/>
    <w:rsid w:val="00053D83"/>
    <w:rPr>
      <w:rFonts w:eastAsia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rsid w:val="00053D83"/>
    <w:rPr>
      <w:rFonts w:eastAsia="Times New Roman" w:cs="Times New Roman"/>
      <w:b/>
      <w:bCs/>
      <w:sz w:val="27"/>
      <w:szCs w:val="27"/>
      <w:lang w:eastAsia="sk-SK"/>
    </w:rPr>
  </w:style>
  <w:style w:type="character" w:customStyle="1" w:styleId="apple-converted-space">
    <w:name w:val="apple-converted-space"/>
    <w:basedOn w:val="Predvolenpsmoodseku"/>
    <w:rsid w:val="00053D83"/>
  </w:style>
  <w:style w:type="paragraph" w:styleId="Normlnywebov">
    <w:name w:val="Normal (Web)"/>
    <w:basedOn w:val="Normlny"/>
    <w:rsid w:val="00053D83"/>
    <w:pPr>
      <w:spacing w:before="100" w:after="100" w:line="240" w:lineRule="auto"/>
    </w:pPr>
    <w:rPr>
      <w:rFonts w:eastAsia="Times New Roman"/>
      <w:szCs w:val="24"/>
      <w:lang w:eastAsia="sk-SK"/>
    </w:rPr>
  </w:style>
  <w:style w:type="paragraph" w:styleId="Odsekzoznamu">
    <w:name w:val="List Paragraph"/>
    <w:basedOn w:val="Normlny"/>
    <w:rsid w:val="00053D83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8F3FC5"/>
    <w:rPr>
      <w:color w:val="0000FF" w:themeColor="hyperlink"/>
      <w:u w:val="single"/>
    </w:rPr>
  </w:style>
  <w:style w:type="table" w:styleId="Mriekatabuky">
    <w:name w:val="Table Grid"/>
    <w:basedOn w:val="Normlnatabuka"/>
    <w:uiPriority w:val="39"/>
    <w:rsid w:val="00D74B4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uventa.s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lp.ecml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tpedu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trebyovp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sorpol@pobox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F2D70-1A5F-4A8A-B3A9-7A01CBDC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18</Pages>
  <Words>5462</Words>
  <Characters>31139</Characters>
  <Application>Microsoft Office Word</Application>
  <DocSecurity>0</DocSecurity>
  <Lines>259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Jolana Tarčáková</dc:creator>
  <cp:lastModifiedBy>Jolana Tarčáková</cp:lastModifiedBy>
  <cp:revision>31</cp:revision>
  <dcterms:created xsi:type="dcterms:W3CDTF">2017-10-24T09:15:00Z</dcterms:created>
  <dcterms:modified xsi:type="dcterms:W3CDTF">2019-11-06T11:08:00Z</dcterms:modified>
</cp:coreProperties>
</file>