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B8" w:rsidRDefault="007F27C3" w:rsidP="007F27C3">
      <w:pPr>
        <w:spacing w:after="0" w:line="276" w:lineRule="auto"/>
        <w:ind w:left="6096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Załącznik do </w:t>
      </w:r>
    </w:p>
    <w:p w:rsidR="007F27C3" w:rsidRDefault="007F27C3" w:rsidP="007F27C3">
      <w:pPr>
        <w:spacing w:after="0" w:line="276" w:lineRule="auto"/>
        <w:ind w:left="6096"/>
        <w:jc w:val="left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Zarządzenia nr 7/2021/2022</w:t>
      </w:r>
    </w:p>
    <w:p w:rsidR="007F27C3" w:rsidRDefault="007F27C3" w:rsidP="007F27C3">
      <w:pPr>
        <w:spacing w:after="0" w:line="276" w:lineRule="auto"/>
        <w:ind w:left="6096"/>
        <w:jc w:val="left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Dyrektora ZPO w Kopance</w:t>
      </w:r>
    </w:p>
    <w:p w:rsidR="007F27C3" w:rsidRDefault="007F27C3" w:rsidP="007F27C3">
      <w:pPr>
        <w:spacing w:after="0" w:line="276" w:lineRule="auto"/>
        <w:ind w:left="6096"/>
        <w:jc w:val="left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z dnia 25 listopada 2021 r.</w:t>
      </w:r>
    </w:p>
    <w:p w:rsidR="00E761B8" w:rsidRDefault="00E761B8" w:rsidP="008C3D9A">
      <w:pPr>
        <w:spacing w:before="100" w:beforeAutospacing="1" w:after="100" w:afterAutospacing="1" w:line="276" w:lineRule="auto"/>
        <w:jc w:val="center"/>
        <w:rPr>
          <w:rFonts w:eastAsia="Times New Roman"/>
          <w:b/>
          <w:bCs/>
          <w:lang w:eastAsia="pl-PL"/>
        </w:rPr>
      </w:pPr>
    </w:p>
    <w:p w:rsidR="00E761B8" w:rsidRDefault="00E761B8" w:rsidP="007F27C3">
      <w:pPr>
        <w:spacing w:before="100" w:beforeAutospacing="1" w:after="100" w:afterAutospacing="1" w:line="276" w:lineRule="auto"/>
        <w:rPr>
          <w:rFonts w:eastAsia="Times New Roman"/>
          <w:b/>
          <w:bCs/>
          <w:lang w:eastAsia="pl-PL"/>
        </w:rPr>
      </w:pPr>
    </w:p>
    <w:p w:rsidR="00E761B8" w:rsidRDefault="00E761B8" w:rsidP="008C3D9A">
      <w:pPr>
        <w:spacing w:before="100" w:beforeAutospacing="1" w:after="100" w:afterAutospacing="1" w:line="276" w:lineRule="auto"/>
        <w:rPr>
          <w:rFonts w:eastAsia="Times New Roman"/>
          <w:b/>
          <w:bCs/>
          <w:lang w:eastAsia="pl-PL"/>
        </w:rPr>
      </w:pPr>
    </w:p>
    <w:p w:rsidR="00E761B8" w:rsidRDefault="00E761B8" w:rsidP="008C3D9A">
      <w:pPr>
        <w:spacing w:before="100" w:beforeAutospacing="1" w:after="100" w:afterAutospacing="1" w:line="276" w:lineRule="auto"/>
        <w:jc w:val="center"/>
        <w:rPr>
          <w:rFonts w:eastAsia="Times New Roman"/>
          <w:b/>
          <w:bCs/>
          <w:lang w:eastAsia="pl-PL"/>
        </w:rPr>
      </w:pPr>
    </w:p>
    <w:p w:rsidR="00E761B8" w:rsidRPr="005B0FD1" w:rsidRDefault="00E761B8" w:rsidP="008C3D9A">
      <w:pPr>
        <w:spacing w:before="100" w:beforeAutospacing="1" w:after="100" w:afterAutospacing="1" w:line="276" w:lineRule="auto"/>
        <w:jc w:val="center"/>
        <w:rPr>
          <w:rFonts w:eastAsia="Times New Roman"/>
          <w:b/>
          <w:bCs/>
          <w:sz w:val="40"/>
          <w:szCs w:val="40"/>
          <w:lang w:eastAsia="pl-PL"/>
        </w:rPr>
      </w:pPr>
      <w:r w:rsidRPr="00697559">
        <w:rPr>
          <w:rFonts w:eastAsia="Times New Roman"/>
          <w:b/>
          <w:bCs/>
          <w:sz w:val="40"/>
          <w:szCs w:val="40"/>
          <w:lang w:eastAsia="pl-PL"/>
        </w:rPr>
        <w:t xml:space="preserve">REGULAMIN UDZIELANIA ZAMÓWIEŃ </w:t>
      </w:r>
    </w:p>
    <w:p w:rsidR="00E761B8" w:rsidRPr="00697559" w:rsidRDefault="00E761B8" w:rsidP="008C3D9A">
      <w:pPr>
        <w:spacing w:before="100" w:beforeAutospacing="1" w:after="100" w:afterAutospacing="1" w:line="276" w:lineRule="auto"/>
        <w:jc w:val="center"/>
        <w:rPr>
          <w:rFonts w:eastAsia="Times New Roman"/>
          <w:sz w:val="40"/>
          <w:szCs w:val="40"/>
          <w:lang w:eastAsia="pl-PL"/>
        </w:rPr>
      </w:pPr>
      <w:r w:rsidRPr="00697559">
        <w:rPr>
          <w:rFonts w:eastAsia="Times New Roman"/>
          <w:b/>
          <w:bCs/>
          <w:sz w:val="40"/>
          <w:szCs w:val="40"/>
          <w:lang w:eastAsia="pl-PL"/>
        </w:rPr>
        <w:t>PUBLICZNYCH</w:t>
      </w:r>
    </w:p>
    <w:p w:rsidR="00E761B8" w:rsidRDefault="00E761B8" w:rsidP="008C3D9A">
      <w:pPr>
        <w:spacing w:before="100" w:beforeAutospacing="1" w:after="100" w:afterAutospacing="1" w:line="276" w:lineRule="auto"/>
        <w:jc w:val="center"/>
        <w:rPr>
          <w:rFonts w:eastAsia="Times New Roman"/>
          <w:b/>
          <w:bCs/>
          <w:sz w:val="36"/>
          <w:szCs w:val="36"/>
          <w:lang w:eastAsia="pl-PL"/>
        </w:rPr>
      </w:pPr>
      <w:r w:rsidRPr="00697559">
        <w:rPr>
          <w:rFonts w:eastAsia="Times New Roman"/>
          <w:b/>
          <w:bCs/>
          <w:sz w:val="36"/>
          <w:szCs w:val="36"/>
          <w:lang w:eastAsia="pl-PL"/>
        </w:rPr>
        <w:t>o wartości szacunkowej poniżej 130.000 zł netto</w:t>
      </w:r>
    </w:p>
    <w:p w:rsidR="005B0FD1" w:rsidRDefault="005B0FD1" w:rsidP="008C3D9A">
      <w:pPr>
        <w:spacing w:before="100" w:beforeAutospacing="1" w:after="100" w:afterAutospacing="1" w:line="276" w:lineRule="auto"/>
        <w:jc w:val="center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t xml:space="preserve">obowiązujący w Zespole Placówek Oświatowych  </w:t>
      </w:r>
    </w:p>
    <w:p w:rsidR="005B0FD1" w:rsidRPr="00697559" w:rsidRDefault="005B0FD1" w:rsidP="008C3D9A">
      <w:pPr>
        <w:spacing w:before="100" w:beforeAutospacing="1" w:after="100" w:afterAutospacing="1" w:line="276" w:lineRule="auto"/>
        <w:jc w:val="center"/>
        <w:rPr>
          <w:rFonts w:eastAsia="Times New Roman"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t>im. Janusza Korczaka  w Kopance</w:t>
      </w:r>
    </w:p>
    <w:p w:rsidR="006C0BC3" w:rsidRDefault="006C0BC3" w:rsidP="008C3D9A">
      <w:pPr>
        <w:spacing w:line="276" w:lineRule="auto"/>
      </w:pPr>
    </w:p>
    <w:p w:rsidR="00E761B8" w:rsidRDefault="00E761B8" w:rsidP="008C3D9A">
      <w:pPr>
        <w:spacing w:line="276" w:lineRule="auto"/>
      </w:pPr>
    </w:p>
    <w:p w:rsidR="00E761B8" w:rsidRDefault="00E761B8" w:rsidP="008C3D9A">
      <w:pPr>
        <w:spacing w:line="276" w:lineRule="auto"/>
      </w:pPr>
    </w:p>
    <w:p w:rsidR="00E761B8" w:rsidRDefault="00E761B8" w:rsidP="008C3D9A">
      <w:pPr>
        <w:spacing w:line="276" w:lineRule="auto"/>
        <w:jc w:val="center"/>
      </w:pPr>
    </w:p>
    <w:p w:rsidR="00E761B8" w:rsidRDefault="00E761B8" w:rsidP="008C3D9A">
      <w:pPr>
        <w:spacing w:line="276" w:lineRule="auto"/>
        <w:jc w:val="center"/>
      </w:pPr>
    </w:p>
    <w:p w:rsidR="00E761B8" w:rsidRDefault="00E761B8" w:rsidP="008C3D9A">
      <w:pPr>
        <w:spacing w:line="276" w:lineRule="auto"/>
        <w:jc w:val="center"/>
      </w:pPr>
    </w:p>
    <w:p w:rsidR="00E761B8" w:rsidRDefault="00E761B8" w:rsidP="008C3D9A">
      <w:pPr>
        <w:spacing w:line="276" w:lineRule="auto"/>
        <w:jc w:val="center"/>
      </w:pPr>
    </w:p>
    <w:p w:rsidR="00B96CAC" w:rsidRDefault="00B96CAC" w:rsidP="008C3D9A">
      <w:pPr>
        <w:spacing w:line="276" w:lineRule="auto"/>
        <w:jc w:val="center"/>
      </w:pPr>
    </w:p>
    <w:p w:rsidR="00B96CAC" w:rsidRDefault="00B96CAC" w:rsidP="008C3D9A">
      <w:pPr>
        <w:spacing w:line="276" w:lineRule="auto"/>
        <w:jc w:val="center"/>
      </w:pPr>
    </w:p>
    <w:p w:rsidR="00B96CAC" w:rsidRDefault="00B96CAC" w:rsidP="008C3D9A">
      <w:pPr>
        <w:spacing w:line="276" w:lineRule="auto"/>
      </w:pPr>
    </w:p>
    <w:p w:rsidR="008C3D9A" w:rsidRDefault="008C3D9A" w:rsidP="008C3D9A">
      <w:pPr>
        <w:spacing w:line="276" w:lineRule="auto"/>
      </w:pPr>
    </w:p>
    <w:p w:rsidR="008C3D9A" w:rsidRDefault="008C3D9A" w:rsidP="008C3D9A">
      <w:pPr>
        <w:spacing w:line="276" w:lineRule="auto"/>
      </w:pPr>
    </w:p>
    <w:p w:rsidR="000A1487" w:rsidRDefault="008C3D9A" w:rsidP="00520F16">
      <w:pPr>
        <w:spacing w:line="276" w:lineRule="auto"/>
        <w:jc w:val="center"/>
      </w:pPr>
      <w:r>
        <w:t xml:space="preserve">Kopanka, listopad 2021 </w:t>
      </w:r>
    </w:p>
    <w:p w:rsidR="00B667C5" w:rsidRDefault="00B96CAC" w:rsidP="00B667C5">
      <w:pPr>
        <w:spacing w:after="0" w:line="276" w:lineRule="auto"/>
        <w:jc w:val="center"/>
      </w:pPr>
      <w:r w:rsidRPr="00697559">
        <w:rPr>
          <w:rFonts w:eastAsia="Times New Roman"/>
          <w:b/>
          <w:bCs/>
          <w:lang w:eastAsia="pl-PL"/>
        </w:rPr>
        <w:lastRenderedPageBreak/>
        <w:t>§ 1</w:t>
      </w:r>
      <w:r>
        <w:rPr>
          <w:rFonts w:eastAsia="Times New Roman"/>
          <w:b/>
          <w:bCs/>
          <w:lang w:eastAsia="pl-PL"/>
        </w:rPr>
        <w:t>.</w:t>
      </w:r>
    </w:p>
    <w:p w:rsidR="00B96CAC" w:rsidRPr="00B667C5" w:rsidRDefault="00B96CAC" w:rsidP="00B667C5">
      <w:pPr>
        <w:spacing w:after="0" w:line="276" w:lineRule="auto"/>
        <w:jc w:val="center"/>
      </w:pPr>
      <w:r w:rsidRPr="00B96CAC">
        <w:rPr>
          <w:rFonts w:eastAsia="Times New Roman"/>
          <w:b/>
          <w:lang w:eastAsia="pl-PL"/>
        </w:rPr>
        <w:t xml:space="preserve">Definicje </w:t>
      </w:r>
    </w:p>
    <w:p w:rsidR="00B96CAC" w:rsidRPr="00697559" w:rsidRDefault="00B96CAC" w:rsidP="008C3D9A">
      <w:pPr>
        <w:spacing w:before="100" w:beforeAutospacing="1" w:after="100" w:afterAutospacing="1" w:line="276" w:lineRule="auto"/>
        <w:jc w:val="left"/>
        <w:rPr>
          <w:rFonts w:eastAsia="Times New Roman"/>
          <w:lang w:eastAsia="pl-PL"/>
        </w:rPr>
      </w:pPr>
      <w:r w:rsidRPr="00697559">
        <w:rPr>
          <w:rFonts w:eastAsia="Times New Roman"/>
          <w:lang w:eastAsia="pl-PL"/>
        </w:rPr>
        <w:t>Ilekroć w Regulaminie jest mowa o:</w:t>
      </w:r>
    </w:p>
    <w:p w:rsidR="00B96CAC" w:rsidRPr="00697559" w:rsidRDefault="00B96CAC" w:rsidP="008C3D9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697559">
        <w:rPr>
          <w:rFonts w:eastAsia="Times New Roman"/>
          <w:b/>
          <w:bCs/>
          <w:lang w:eastAsia="pl-PL"/>
        </w:rPr>
        <w:t xml:space="preserve">Zamawiającym </w:t>
      </w:r>
      <w:r>
        <w:rPr>
          <w:rFonts w:eastAsia="Times New Roman"/>
          <w:lang w:eastAsia="pl-PL"/>
        </w:rPr>
        <w:t>– należy przez to rozumieć Zespół Placówek Oświatowych im. Janusza Korczaka w Kopance.</w:t>
      </w:r>
    </w:p>
    <w:p w:rsidR="00B96CAC" w:rsidRPr="00697559" w:rsidRDefault="00B96CAC" w:rsidP="008C3D9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697559">
        <w:rPr>
          <w:rFonts w:eastAsia="Times New Roman"/>
          <w:b/>
          <w:bCs/>
          <w:lang w:eastAsia="pl-PL"/>
        </w:rPr>
        <w:t xml:space="preserve">Regulaminie </w:t>
      </w:r>
      <w:r w:rsidRPr="00697559">
        <w:rPr>
          <w:rFonts w:eastAsia="Times New Roman"/>
          <w:lang w:eastAsia="pl-PL"/>
        </w:rPr>
        <w:t>– należy przez to rozumieć niniejszy dokument.</w:t>
      </w:r>
    </w:p>
    <w:p w:rsidR="00B96CAC" w:rsidRPr="00697559" w:rsidRDefault="00B96CAC" w:rsidP="008C3D9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697559">
        <w:rPr>
          <w:rFonts w:eastAsia="Times New Roman"/>
          <w:b/>
          <w:bCs/>
          <w:lang w:eastAsia="pl-PL"/>
        </w:rPr>
        <w:t xml:space="preserve">Stronie internetowej </w:t>
      </w:r>
      <w:r w:rsidRPr="00697559">
        <w:rPr>
          <w:rFonts w:eastAsia="Times New Roman"/>
          <w:lang w:eastAsia="pl-PL"/>
        </w:rPr>
        <w:t xml:space="preserve">– należy przez to rozumieć stronę internetową Zamawiającego </w:t>
      </w:r>
      <w:r w:rsidR="008C3D9A">
        <w:rPr>
          <w:rFonts w:eastAsia="Times New Roman"/>
          <w:lang w:eastAsia="pl-PL"/>
        </w:rPr>
        <w:t>tj. Zespołu Placówek Oświatowych im. Janusza Korczaka w Kopance.</w:t>
      </w:r>
    </w:p>
    <w:p w:rsidR="00B96CAC" w:rsidRPr="00697559" w:rsidRDefault="00B96CAC" w:rsidP="008C3D9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697559">
        <w:rPr>
          <w:rFonts w:eastAsia="Times New Roman"/>
          <w:b/>
          <w:bCs/>
          <w:lang w:eastAsia="pl-PL"/>
        </w:rPr>
        <w:t xml:space="preserve">Ustawie </w:t>
      </w:r>
      <w:proofErr w:type="spellStart"/>
      <w:r w:rsidRPr="00697559">
        <w:rPr>
          <w:rFonts w:eastAsia="Times New Roman"/>
          <w:b/>
          <w:bCs/>
          <w:lang w:eastAsia="pl-PL"/>
        </w:rPr>
        <w:t>Pzp</w:t>
      </w:r>
      <w:proofErr w:type="spellEnd"/>
      <w:r w:rsidRPr="00697559">
        <w:rPr>
          <w:rFonts w:eastAsia="Times New Roman"/>
          <w:lang w:eastAsia="pl-PL"/>
        </w:rPr>
        <w:t xml:space="preserve"> – należy przez to rozumieć ustawę z 11 września 2019 r. - Prawo zamówień publicznych </w:t>
      </w:r>
      <w:r w:rsidR="00FA25C8">
        <w:rPr>
          <w:rFonts w:eastAsia="Times New Roman"/>
          <w:lang w:eastAsia="pl-PL"/>
        </w:rPr>
        <w:t>(Dz.U. z 2019 r. poz. 2019 i  Dz.U. z 2021 poz</w:t>
      </w:r>
      <w:r w:rsidRPr="00697559">
        <w:rPr>
          <w:rFonts w:eastAsia="Times New Roman"/>
          <w:lang w:eastAsia="pl-PL"/>
        </w:rPr>
        <w:t>.</w:t>
      </w:r>
      <w:r w:rsidR="00FA25C8">
        <w:rPr>
          <w:rFonts w:eastAsia="Times New Roman"/>
          <w:lang w:eastAsia="pl-PL"/>
        </w:rPr>
        <w:t xml:space="preserve"> 1129</w:t>
      </w:r>
      <w:r w:rsidRPr="00697559">
        <w:rPr>
          <w:rFonts w:eastAsia="Times New Roman"/>
          <w:lang w:eastAsia="pl-PL"/>
        </w:rPr>
        <w:t>).</w:t>
      </w:r>
    </w:p>
    <w:p w:rsidR="00B96CAC" w:rsidRPr="00697559" w:rsidRDefault="00B96CAC" w:rsidP="008C3D9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697559">
        <w:rPr>
          <w:rFonts w:eastAsia="Times New Roman"/>
          <w:b/>
          <w:bCs/>
          <w:lang w:eastAsia="pl-PL"/>
        </w:rPr>
        <w:t xml:space="preserve">Wykonawcy </w:t>
      </w:r>
      <w:r w:rsidRPr="00697559">
        <w:rPr>
          <w:rFonts w:eastAsia="Times New Roman"/>
          <w:lang w:eastAsia="pl-PL"/>
        </w:rPr>
        <w:t>– należy przez to rozumieć osobę fizyczną, osobę prawną albo jednostkę organizacyjną nieposiadającą osobowości prawnej, która złożyła ofertę lub zawarła umowę w sprawie zamówienia publicznego.</w:t>
      </w:r>
    </w:p>
    <w:p w:rsidR="00FA25C8" w:rsidRPr="00697559" w:rsidRDefault="00B96CAC" w:rsidP="000A148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697559">
        <w:rPr>
          <w:rFonts w:eastAsia="Times New Roman"/>
          <w:b/>
          <w:bCs/>
          <w:lang w:eastAsia="pl-PL"/>
        </w:rPr>
        <w:t>Zamówieniach publicznych</w:t>
      </w:r>
      <w:r w:rsidRPr="00697559">
        <w:rPr>
          <w:rFonts w:eastAsia="Times New Roman"/>
          <w:lang w:eastAsia="pl-PL"/>
        </w:rPr>
        <w:t xml:space="preserve"> – należy przez to rozumieć umowy odpłatne zawierane między zamawiającym a wykonawcą, których przedmiotem są usługi, dostawy lub roboty budowlane.</w:t>
      </w:r>
    </w:p>
    <w:p w:rsidR="000A1487" w:rsidRPr="00697559" w:rsidRDefault="00B667C5" w:rsidP="00B667C5">
      <w:pPr>
        <w:spacing w:before="100" w:beforeAutospacing="1"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 2.</w:t>
      </w:r>
    </w:p>
    <w:p w:rsidR="000A1487" w:rsidRPr="00697559" w:rsidRDefault="000A1487" w:rsidP="009F4605">
      <w:pPr>
        <w:spacing w:after="100" w:afterAutospacing="1" w:line="240" w:lineRule="auto"/>
        <w:jc w:val="center"/>
        <w:rPr>
          <w:rFonts w:eastAsia="Times New Roman"/>
          <w:lang w:eastAsia="pl-PL"/>
        </w:rPr>
      </w:pPr>
      <w:r w:rsidRPr="00697559">
        <w:rPr>
          <w:rFonts w:eastAsia="Times New Roman"/>
          <w:b/>
          <w:bCs/>
          <w:lang w:eastAsia="pl-PL"/>
        </w:rPr>
        <w:t>Zasady ogólne</w:t>
      </w:r>
    </w:p>
    <w:p w:rsidR="000A1487" w:rsidRPr="00697559" w:rsidRDefault="000A1487" w:rsidP="000A148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697559">
        <w:rPr>
          <w:rFonts w:eastAsia="Times New Roman"/>
          <w:lang w:eastAsia="pl-PL"/>
        </w:rPr>
        <w:t xml:space="preserve">Regulamin stosuje się do udzielania zamówień publicznych wyłączonych ze stosowania ustawy </w:t>
      </w:r>
      <w:proofErr w:type="spellStart"/>
      <w:r w:rsidRPr="00697559">
        <w:rPr>
          <w:rFonts w:eastAsia="Times New Roman"/>
          <w:lang w:eastAsia="pl-PL"/>
        </w:rPr>
        <w:t>Pzp</w:t>
      </w:r>
      <w:proofErr w:type="spellEnd"/>
      <w:r w:rsidRPr="00697559">
        <w:rPr>
          <w:rFonts w:eastAsia="Times New Roman"/>
          <w:lang w:eastAsia="pl-PL"/>
        </w:rPr>
        <w:t xml:space="preserve"> na podstawie art. 2 ust. 1 pkt 1 ustawy </w:t>
      </w:r>
      <w:proofErr w:type="spellStart"/>
      <w:r w:rsidRPr="00697559">
        <w:rPr>
          <w:rFonts w:eastAsia="Times New Roman"/>
          <w:lang w:eastAsia="pl-PL"/>
        </w:rPr>
        <w:t>Pzp</w:t>
      </w:r>
      <w:proofErr w:type="spellEnd"/>
      <w:r w:rsidRPr="00697559">
        <w:rPr>
          <w:rFonts w:eastAsia="Times New Roman"/>
          <w:lang w:eastAsia="pl-PL"/>
        </w:rPr>
        <w:t>, tj. zamówień, których wartość jest mniejsza niż 130.000 zł.</w:t>
      </w:r>
    </w:p>
    <w:p w:rsidR="000A1487" w:rsidRPr="00697559" w:rsidRDefault="000A1487" w:rsidP="000A148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697559">
        <w:rPr>
          <w:rFonts w:eastAsia="Times New Roman"/>
          <w:lang w:eastAsia="pl-PL"/>
        </w:rPr>
        <w:t>Przy udzielaniu zamówień należy przestrzegać zasad:</w:t>
      </w:r>
    </w:p>
    <w:p w:rsidR="000A1487" w:rsidRDefault="000A1487" w:rsidP="000A1487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0A1487">
        <w:rPr>
          <w:rFonts w:eastAsia="Times New Roman"/>
          <w:lang w:eastAsia="pl-PL"/>
        </w:rPr>
        <w:t>zachowania uczciwej konkurencji, równego traktowania wykonawców, przejrzystości i propor</w:t>
      </w:r>
      <w:r>
        <w:rPr>
          <w:rFonts w:eastAsia="Times New Roman"/>
          <w:lang w:eastAsia="pl-PL"/>
        </w:rPr>
        <w:t>cjonalności,</w:t>
      </w:r>
    </w:p>
    <w:p w:rsidR="000A1487" w:rsidRDefault="000A1487" w:rsidP="000A1487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0A1487">
        <w:rPr>
          <w:rFonts w:eastAsia="Times New Roman"/>
          <w:lang w:eastAsia="pl-PL"/>
        </w:rPr>
        <w:t>racjonalnego gospodarowania środkami publicznymi, w tym zasady wydatkowania środków publicznych w sposób celowy, oszczędny oraz umożliwiający</w:t>
      </w:r>
      <w:r>
        <w:rPr>
          <w:rFonts w:eastAsia="Times New Roman"/>
          <w:lang w:eastAsia="pl-PL"/>
        </w:rPr>
        <w:t xml:space="preserve"> terminową realizację zadań;</w:t>
      </w:r>
    </w:p>
    <w:p w:rsidR="006273F4" w:rsidRDefault="000A1487" w:rsidP="006273F4">
      <w:pPr>
        <w:pStyle w:val="Akapitzlist"/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0A1487">
        <w:rPr>
          <w:rFonts w:eastAsia="Times New Roman"/>
          <w:lang w:eastAsia="pl-PL"/>
        </w:rPr>
        <w:t xml:space="preserve">optymalnego doboru metod i środków w celu uzyskania najlepszych efektów </w:t>
      </w:r>
      <w:r>
        <w:rPr>
          <w:rFonts w:eastAsia="Times New Roman"/>
          <w:lang w:eastAsia="pl-PL"/>
        </w:rPr>
        <w:br/>
      </w:r>
      <w:r w:rsidR="006273F4">
        <w:rPr>
          <w:rFonts w:eastAsia="Times New Roman"/>
          <w:lang w:eastAsia="pl-PL"/>
        </w:rPr>
        <w:t>z danych nakładów.</w:t>
      </w:r>
    </w:p>
    <w:p w:rsidR="006273F4" w:rsidRPr="006273F4" w:rsidRDefault="006273F4" w:rsidP="006273F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6273F4">
        <w:t xml:space="preserve">Jeżeli zamówienie jest współfinansowane z zewnętrznych źródeł finansowania postępowanie, o którym mowa w ust. 1, przygotowuje i przeprowadza się </w:t>
      </w:r>
      <w:r>
        <w:br/>
      </w:r>
      <w:r w:rsidRPr="006273F4">
        <w:t xml:space="preserve">z uwzględnieniem zasad wynikających z wytycznych określonych dla programu, </w:t>
      </w:r>
      <w:r>
        <w:br/>
      </w:r>
      <w:r w:rsidRPr="006273F4">
        <w:t>z którego zamówienie jest współfinansowane oraz zgodnie z postanowieniami umowy o dofinansowanie projektu</w:t>
      </w:r>
      <w:r w:rsidRPr="006273F4">
        <w:rPr>
          <w:sz w:val="23"/>
          <w:szCs w:val="23"/>
        </w:rPr>
        <w:t xml:space="preserve">. </w:t>
      </w:r>
    </w:p>
    <w:p w:rsidR="006273F4" w:rsidRDefault="006273F4" w:rsidP="006273F4">
      <w:pPr>
        <w:pStyle w:val="NormalnyWeb"/>
        <w:numPr>
          <w:ilvl w:val="0"/>
          <w:numId w:val="3"/>
        </w:numPr>
        <w:spacing w:line="276" w:lineRule="auto"/>
        <w:jc w:val="both"/>
      </w:pPr>
      <w:r>
        <w:t xml:space="preserve">Czynności związane z przygotowaniem i przeprowadzeniem zamówień wykonuje się </w:t>
      </w:r>
      <w:r>
        <w:br/>
        <w:t>w sposób zapewniający bezstronność i obiektywizm z zachowaniem zasad uczciwej konkurencji i równego traktowania wykonawców.</w:t>
      </w:r>
    </w:p>
    <w:p w:rsidR="000A1487" w:rsidRPr="006273F4" w:rsidRDefault="000A1487" w:rsidP="006273F4">
      <w:pPr>
        <w:pStyle w:val="NormalnyWeb"/>
        <w:numPr>
          <w:ilvl w:val="0"/>
          <w:numId w:val="3"/>
        </w:numPr>
        <w:spacing w:line="276" w:lineRule="auto"/>
      </w:pPr>
      <w:r w:rsidRPr="006273F4">
        <w:t>Zamówieni</w:t>
      </w:r>
      <w:r w:rsidR="00AC56A5">
        <w:t>a udziela się w</w:t>
      </w:r>
      <w:r w:rsidRPr="006273F4">
        <w:t>ykonawcy wybranemu zgodnie z przepisami Regulaminu.</w:t>
      </w:r>
    </w:p>
    <w:p w:rsidR="000A1487" w:rsidRDefault="000A1487" w:rsidP="006273F4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 w:rsidRPr="00697559">
        <w:rPr>
          <w:rFonts w:eastAsia="Times New Roman"/>
          <w:lang w:eastAsia="pl-PL"/>
        </w:rPr>
        <w:t xml:space="preserve">Regulamin nie ma zastosowania, jeżeli zamówienie udzielane jest przy zastosowaniu procedur opisanych w ustawie </w:t>
      </w:r>
      <w:proofErr w:type="spellStart"/>
      <w:r w:rsidRPr="00697559">
        <w:rPr>
          <w:rFonts w:eastAsia="Times New Roman"/>
          <w:lang w:eastAsia="pl-PL"/>
        </w:rPr>
        <w:t>Pzp</w:t>
      </w:r>
      <w:proofErr w:type="spellEnd"/>
      <w:r w:rsidRPr="00697559">
        <w:rPr>
          <w:rFonts w:eastAsia="Times New Roman"/>
          <w:lang w:eastAsia="pl-PL"/>
        </w:rPr>
        <w:t>.</w:t>
      </w:r>
    </w:p>
    <w:p w:rsidR="006273F4" w:rsidRPr="006273F4" w:rsidRDefault="006273F4" w:rsidP="006273F4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lang w:eastAsia="pl-PL"/>
        </w:rPr>
      </w:pPr>
      <w:r>
        <w:lastRenderedPageBreak/>
        <w:t xml:space="preserve">Podstawą ustalenia wartości szacunkowej zamówienia jest całkowite szacunkowe wynagrodzenie wykonawcy, bez podatku od towarów i usług, ustalone z należytą starannością zgodnie z art. 28- 36 ustawy </w:t>
      </w:r>
      <w:proofErr w:type="spellStart"/>
      <w:r>
        <w:t>Pzp</w:t>
      </w:r>
      <w:proofErr w:type="spellEnd"/>
      <w:r>
        <w:t>.</w:t>
      </w:r>
    </w:p>
    <w:p w:rsidR="006273F4" w:rsidRDefault="006273F4" w:rsidP="00AC56A5">
      <w:pPr>
        <w:pStyle w:val="NormalnyWeb"/>
        <w:numPr>
          <w:ilvl w:val="0"/>
          <w:numId w:val="3"/>
        </w:numPr>
        <w:spacing w:line="276" w:lineRule="auto"/>
        <w:jc w:val="both"/>
      </w:pPr>
      <w:r>
        <w:t xml:space="preserve"> Niedopuszczalne jest dzielenie i zaniżanie wartości zamówienia w celu ominięcia obowiązku stosowania ustawy </w:t>
      </w:r>
      <w:proofErr w:type="spellStart"/>
      <w:r>
        <w:t>Pzp</w:t>
      </w:r>
      <w:proofErr w:type="spellEnd"/>
      <w:r>
        <w:t>.</w:t>
      </w:r>
    </w:p>
    <w:p w:rsidR="00813372" w:rsidRDefault="00D925B6" w:rsidP="00B667C5">
      <w:pPr>
        <w:spacing w:before="100" w:beforeAutospacing="1"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§ 3. </w:t>
      </w:r>
    </w:p>
    <w:p w:rsidR="00D925B6" w:rsidRPr="00813372" w:rsidRDefault="00D925B6" w:rsidP="009F4605">
      <w:pPr>
        <w:spacing w:after="0" w:line="240" w:lineRule="auto"/>
        <w:jc w:val="center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lang w:eastAsia="pl-PL"/>
        </w:rPr>
        <w:t>Ustalenia szczegółowe</w:t>
      </w:r>
    </w:p>
    <w:p w:rsidR="00D925B6" w:rsidRDefault="00D925B6" w:rsidP="00D925B6">
      <w:pPr>
        <w:pStyle w:val="Default"/>
      </w:pPr>
    </w:p>
    <w:p w:rsidR="00724193" w:rsidRDefault="00D925B6" w:rsidP="0072419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925B6">
        <w:rPr>
          <w:rFonts w:ascii="Times New Roman" w:hAnsi="Times New Roman" w:cs="Times New Roman"/>
        </w:rPr>
        <w:t>Przed wszczęciem postępowania</w:t>
      </w:r>
      <w:r w:rsidR="00724193">
        <w:rPr>
          <w:rFonts w:ascii="Times New Roman" w:hAnsi="Times New Roman" w:cs="Times New Roman"/>
        </w:rPr>
        <w:t xml:space="preserve"> pracownik ZPO wskazany przez Dyrektora ustala wartość</w:t>
      </w:r>
      <w:r w:rsidRPr="00D925B6">
        <w:rPr>
          <w:rFonts w:ascii="Times New Roman" w:hAnsi="Times New Roman" w:cs="Times New Roman"/>
        </w:rPr>
        <w:t xml:space="preserve"> zamówienia zgodnie z zasadami określonymi w art. 28 - 36 ustawy. </w:t>
      </w:r>
      <w:r w:rsidRPr="00724193">
        <w:rPr>
          <w:rFonts w:ascii="Times New Roman" w:hAnsi="Times New Roman" w:cs="Times New Roman"/>
        </w:rPr>
        <w:t xml:space="preserve"> </w:t>
      </w:r>
    </w:p>
    <w:p w:rsidR="00D925B6" w:rsidRPr="00724193" w:rsidRDefault="00D925B6" w:rsidP="0072419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4193">
        <w:rPr>
          <w:rFonts w:ascii="Times New Roman" w:hAnsi="Times New Roman" w:cs="Times New Roman"/>
        </w:rPr>
        <w:t xml:space="preserve">Podstawą ustalenia wartości zamówienia, z zastrzeżeniem ust. 1, jest rozeznanie cen dokonane w szczególności na podstawie: </w:t>
      </w:r>
    </w:p>
    <w:p w:rsidR="00D925B6" w:rsidRPr="00D925B6" w:rsidRDefault="00724193" w:rsidP="00724193">
      <w:pPr>
        <w:pStyle w:val="Default"/>
        <w:numPr>
          <w:ilvl w:val="0"/>
          <w:numId w:val="6"/>
        </w:numPr>
        <w:spacing w:after="22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wartości zamówień</w:t>
      </w:r>
      <w:r w:rsidR="00D925B6" w:rsidRPr="00D925B6">
        <w:rPr>
          <w:rFonts w:ascii="Times New Roman" w:hAnsi="Times New Roman" w:cs="Times New Roman"/>
        </w:rPr>
        <w:t xml:space="preserve"> dotychczas udzielonych, z uwzględnieniem aktualnych warunków rynkowych; </w:t>
      </w:r>
    </w:p>
    <w:p w:rsidR="00D925B6" w:rsidRPr="00D925B6" w:rsidRDefault="00D925B6" w:rsidP="00724193">
      <w:pPr>
        <w:pStyle w:val="Default"/>
        <w:numPr>
          <w:ilvl w:val="0"/>
          <w:numId w:val="6"/>
        </w:numPr>
        <w:spacing w:after="22" w:line="276" w:lineRule="auto"/>
        <w:jc w:val="both"/>
        <w:rPr>
          <w:rFonts w:ascii="Times New Roman" w:hAnsi="Times New Roman" w:cs="Times New Roman"/>
        </w:rPr>
      </w:pPr>
      <w:r w:rsidRPr="00D925B6">
        <w:rPr>
          <w:rFonts w:ascii="Times New Roman" w:hAnsi="Times New Roman" w:cs="Times New Roman"/>
        </w:rPr>
        <w:t xml:space="preserve">dostępnych informacji handlowych, w szczególności katalogów, cenników, folderów; </w:t>
      </w:r>
    </w:p>
    <w:p w:rsidR="00724193" w:rsidRDefault="00D925B6" w:rsidP="00D925B6">
      <w:pPr>
        <w:pStyle w:val="Default"/>
        <w:numPr>
          <w:ilvl w:val="0"/>
          <w:numId w:val="6"/>
        </w:numPr>
        <w:spacing w:after="22" w:line="276" w:lineRule="auto"/>
        <w:jc w:val="both"/>
        <w:rPr>
          <w:rFonts w:ascii="Times New Roman" w:hAnsi="Times New Roman" w:cs="Times New Roman"/>
        </w:rPr>
      </w:pPr>
      <w:r w:rsidRPr="00D925B6">
        <w:rPr>
          <w:rFonts w:ascii="Times New Roman" w:hAnsi="Times New Roman" w:cs="Times New Roman"/>
        </w:rPr>
        <w:t>informacji uzyskanych od wykonawców re</w:t>
      </w:r>
      <w:r w:rsidR="00724193">
        <w:rPr>
          <w:rFonts w:ascii="Times New Roman" w:hAnsi="Times New Roman" w:cs="Times New Roman"/>
        </w:rPr>
        <w:t>alizujących podobne zamówienia.</w:t>
      </w:r>
    </w:p>
    <w:p w:rsidR="00724193" w:rsidRDefault="00D925B6" w:rsidP="00D925B6">
      <w:pPr>
        <w:pStyle w:val="Default"/>
        <w:numPr>
          <w:ilvl w:val="0"/>
          <w:numId w:val="4"/>
        </w:numPr>
        <w:spacing w:after="22" w:line="276" w:lineRule="auto"/>
        <w:jc w:val="both"/>
        <w:rPr>
          <w:rFonts w:ascii="Times New Roman" w:hAnsi="Times New Roman" w:cs="Times New Roman"/>
        </w:rPr>
      </w:pPr>
      <w:r w:rsidRPr="00724193">
        <w:rPr>
          <w:rFonts w:ascii="Times New Roman" w:hAnsi="Times New Roman" w:cs="Times New Roman"/>
        </w:rPr>
        <w:t>Aktualny dokument oszacowania wartości zamówienia, o którym mowa w ust. 1, zawiera wycenę wszystkich elem</w:t>
      </w:r>
      <w:r w:rsidR="00724193">
        <w:rPr>
          <w:rFonts w:ascii="Times New Roman" w:hAnsi="Times New Roman" w:cs="Times New Roman"/>
        </w:rPr>
        <w:t xml:space="preserve">entów mających wpływ na wartość </w:t>
      </w:r>
      <w:r w:rsidRPr="00724193">
        <w:rPr>
          <w:rFonts w:ascii="Times New Roman" w:hAnsi="Times New Roman" w:cs="Times New Roman"/>
        </w:rPr>
        <w:t xml:space="preserve">zamówienia. </w:t>
      </w:r>
    </w:p>
    <w:p w:rsidR="000A3150" w:rsidRDefault="00724193" w:rsidP="000A3150">
      <w:pPr>
        <w:pStyle w:val="Default"/>
        <w:numPr>
          <w:ilvl w:val="0"/>
          <w:numId w:val="4"/>
        </w:numPr>
        <w:spacing w:after="22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prawidłowość</w:t>
      </w:r>
      <w:r w:rsidR="00D925B6" w:rsidRPr="00724193">
        <w:rPr>
          <w:rFonts w:ascii="Times New Roman" w:hAnsi="Times New Roman" w:cs="Times New Roman"/>
        </w:rPr>
        <w:t xml:space="preserve"> sporządzenia dokumentu, o którym mowa w u</w:t>
      </w:r>
      <w:r w:rsidR="0092708C">
        <w:rPr>
          <w:rFonts w:ascii="Times New Roman" w:hAnsi="Times New Roman" w:cs="Times New Roman"/>
        </w:rPr>
        <w:t>st. 3 odpowiada pracownik ZPO</w:t>
      </w:r>
      <w:r w:rsidR="00D925B6" w:rsidRPr="00724193">
        <w:rPr>
          <w:rFonts w:ascii="Times New Roman" w:hAnsi="Times New Roman" w:cs="Times New Roman"/>
        </w:rPr>
        <w:t xml:space="preserve"> wskazany w ust. 1. </w:t>
      </w:r>
    </w:p>
    <w:p w:rsidR="000A3150" w:rsidRDefault="000A3150" w:rsidP="000A3150">
      <w:pPr>
        <w:pStyle w:val="Default"/>
        <w:numPr>
          <w:ilvl w:val="0"/>
          <w:numId w:val="4"/>
        </w:numPr>
        <w:spacing w:after="22" w:line="276" w:lineRule="auto"/>
        <w:jc w:val="both"/>
        <w:rPr>
          <w:rFonts w:ascii="Times New Roman" w:hAnsi="Times New Roman" w:cs="Times New Roman"/>
        </w:rPr>
      </w:pPr>
      <w:r w:rsidRPr="000A3150">
        <w:rPr>
          <w:rFonts w:ascii="Times New Roman" w:hAnsi="Times New Roman" w:cs="Times New Roman"/>
        </w:rPr>
        <w:t>Procedury udzielania zamówień publicznych uregulowane są w następującym układzie:</w:t>
      </w:r>
      <w:r>
        <w:rPr>
          <w:rFonts w:ascii="Times New Roman" w:hAnsi="Times New Roman" w:cs="Times New Roman"/>
        </w:rPr>
        <w:t xml:space="preserve">  </w:t>
      </w:r>
    </w:p>
    <w:p w:rsidR="000A3150" w:rsidRDefault="000A3150" w:rsidP="000A3150">
      <w:pPr>
        <w:pStyle w:val="Default"/>
        <w:spacing w:after="22" w:line="276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zamówienia o wartości do 8 000 zł</w:t>
      </w:r>
      <w:r w:rsidRPr="000A3150">
        <w:rPr>
          <w:rFonts w:ascii="Times New Roman" w:hAnsi="Times New Roman" w:cs="Times New Roman"/>
        </w:rPr>
        <w:t>,</w:t>
      </w:r>
    </w:p>
    <w:p w:rsidR="000A3150" w:rsidRDefault="000A3150" w:rsidP="000A3150">
      <w:pPr>
        <w:pStyle w:val="Default"/>
        <w:spacing w:after="22" w:line="276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zamówienia o wartości powyżej  8 000 zł do 50 000 zł</w:t>
      </w:r>
      <w:r w:rsidRPr="000A3150">
        <w:rPr>
          <w:rFonts w:ascii="Times New Roman" w:hAnsi="Times New Roman" w:cs="Times New Roman"/>
        </w:rPr>
        <w:t>,</w:t>
      </w:r>
    </w:p>
    <w:p w:rsidR="000A3150" w:rsidRDefault="000A3150" w:rsidP="000A3150">
      <w:pPr>
        <w:pStyle w:val="Default"/>
        <w:spacing w:after="22" w:line="276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0A3150">
        <w:rPr>
          <w:rFonts w:ascii="Times New Roman" w:hAnsi="Times New Roman" w:cs="Times New Roman"/>
        </w:rPr>
        <w:t>zamówien</w:t>
      </w:r>
      <w:r>
        <w:rPr>
          <w:rFonts w:ascii="Times New Roman" w:hAnsi="Times New Roman" w:cs="Times New Roman"/>
        </w:rPr>
        <w:t>ia o wartości powyżej 50 000 zł</w:t>
      </w:r>
      <w:r w:rsidRPr="000A3150">
        <w:rPr>
          <w:rFonts w:ascii="Times New Roman" w:hAnsi="Times New Roman" w:cs="Times New Roman"/>
        </w:rPr>
        <w:t xml:space="preserve"> do 130 000</w:t>
      </w:r>
      <w:r>
        <w:t xml:space="preserve"> </w:t>
      </w:r>
      <w:r w:rsidRPr="000A3150">
        <w:rPr>
          <w:rFonts w:ascii="Times New Roman" w:hAnsi="Times New Roman" w:cs="Times New Roman"/>
        </w:rPr>
        <w:t>zł.</w:t>
      </w:r>
    </w:p>
    <w:p w:rsidR="00437D6C" w:rsidRPr="00B667C5" w:rsidRDefault="000A3150" w:rsidP="00B667C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0A3150">
        <w:rPr>
          <w:rFonts w:ascii="Times New Roman" w:hAnsi="Times New Roman" w:cs="Times New Roman"/>
        </w:rPr>
        <w:t>Procedury określonej niniejszym Regulaminem nie stosuje się do zamówień, których wartość sz</w:t>
      </w:r>
      <w:r>
        <w:rPr>
          <w:rFonts w:ascii="Times New Roman" w:hAnsi="Times New Roman" w:cs="Times New Roman"/>
        </w:rPr>
        <w:t>acunkowa nie przekracza  kwoty 8</w:t>
      </w:r>
      <w:r w:rsidRPr="000A3150">
        <w:rPr>
          <w:rFonts w:ascii="Times New Roman" w:hAnsi="Times New Roman" w:cs="Times New Roman"/>
        </w:rPr>
        <w:t xml:space="preserve"> 000 zł.</w:t>
      </w:r>
      <w:r>
        <w:rPr>
          <w:rFonts w:ascii="Times New Roman" w:hAnsi="Times New Roman" w:cs="Times New Roman"/>
        </w:rPr>
        <w:t xml:space="preserve"> Podstaw</w:t>
      </w:r>
      <w:r w:rsidR="0092708C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udokumentowania zamówienia będzi</w:t>
      </w:r>
      <w:r w:rsidR="00B667C5">
        <w:rPr>
          <w:rFonts w:ascii="Times New Roman" w:hAnsi="Times New Roman" w:cs="Times New Roman"/>
        </w:rPr>
        <w:t>e faktura opisana merytorycznie.</w:t>
      </w:r>
    </w:p>
    <w:p w:rsidR="00437D6C" w:rsidRDefault="00437D6C" w:rsidP="00B667C5">
      <w:pPr>
        <w:pStyle w:val="Default"/>
        <w:rPr>
          <w:rFonts w:ascii="Times New Roman" w:hAnsi="Times New Roman" w:cs="Times New Roman"/>
          <w:b/>
          <w:bCs/>
        </w:rPr>
      </w:pPr>
    </w:p>
    <w:p w:rsidR="0092708C" w:rsidRPr="00B667C5" w:rsidRDefault="0092708C" w:rsidP="00B667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2708C">
        <w:rPr>
          <w:rFonts w:ascii="Times New Roman" w:hAnsi="Times New Roman" w:cs="Times New Roman"/>
          <w:b/>
          <w:bCs/>
        </w:rPr>
        <w:t>§ 5.</w:t>
      </w:r>
    </w:p>
    <w:p w:rsidR="000A3150" w:rsidRDefault="0092708C" w:rsidP="0092708C">
      <w:pPr>
        <w:pStyle w:val="Default"/>
        <w:spacing w:after="22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2708C">
        <w:rPr>
          <w:rFonts w:ascii="Times New Roman" w:hAnsi="Times New Roman" w:cs="Times New Roman"/>
          <w:b/>
          <w:bCs/>
        </w:rPr>
        <w:t>Procedury udzielenia zamówienia o wartości szacunkowej przekraczającej równowartość netto 8 000 złotych, lecz nieprzekr</w:t>
      </w:r>
      <w:r>
        <w:rPr>
          <w:rFonts w:ascii="Times New Roman" w:hAnsi="Times New Roman" w:cs="Times New Roman"/>
          <w:b/>
          <w:bCs/>
        </w:rPr>
        <w:t xml:space="preserve">aczającej równowartości netto </w:t>
      </w:r>
      <w:r>
        <w:rPr>
          <w:rFonts w:ascii="Times New Roman" w:hAnsi="Times New Roman" w:cs="Times New Roman"/>
          <w:b/>
          <w:bCs/>
        </w:rPr>
        <w:br/>
        <w:t>50</w:t>
      </w:r>
      <w:r w:rsidRPr="0092708C">
        <w:rPr>
          <w:rFonts w:ascii="Times New Roman" w:hAnsi="Times New Roman" w:cs="Times New Roman"/>
          <w:b/>
          <w:bCs/>
        </w:rPr>
        <w:t xml:space="preserve"> 000 złotych</w:t>
      </w:r>
    </w:p>
    <w:p w:rsidR="009049DE" w:rsidRPr="0092708C" w:rsidRDefault="009049DE" w:rsidP="0092708C">
      <w:pPr>
        <w:pStyle w:val="Default"/>
        <w:spacing w:after="22" w:line="276" w:lineRule="auto"/>
        <w:ind w:left="360"/>
        <w:jc w:val="center"/>
        <w:rPr>
          <w:rFonts w:ascii="Times New Roman" w:hAnsi="Times New Roman" w:cs="Times New Roman"/>
        </w:rPr>
      </w:pPr>
    </w:p>
    <w:p w:rsidR="0092708C" w:rsidRPr="009049DE" w:rsidRDefault="0092708C" w:rsidP="009049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9049DE">
        <w:rPr>
          <w:color w:val="000000"/>
        </w:rPr>
        <w:t xml:space="preserve">W przypadku udzielania zamówień publicznych o wartości </w:t>
      </w:r>
      <w:r w:rsidR="009049DE" w:rsidRPr="009049DE">
        <w:rPr>
          <w:b/>
          <w:bCs/>
          <w:color w:val="000000"/>
        </w:rPr>
        <w:t>netto od 8 000 złotych do 50</w:t>
      </w:r>
      <w:r w:rsidRPr="009049DE">
        <w:rPr>
          <w:b/>
          <w:bCs/>
          <w:color w:val="000000"/>
        </w:rPr>
        <w:t xml:space="preserve"> 000 złotych </w:t>
      </w:r>
      <w:r w:rsidRPr="009049DE">
        <w:rPr>
          <w:color w:val="000000"/>
        </w:rPr>
        <w:t xml:space="preserve">przeprowadza się następujące czynności: </w:t>
      </w:r>
    </w:p>
    <w:p w:rsidR="0092708C" w:rsidRPr="009049DE" w:rsidRDefault="0092708C" w:rsidP="009049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9049DE">
        <w:rPr>
          <w:color w:val="000000"/>
        </w:rPr>
        <w:t xml:space="preserve">określa przedmiot zamówienia, </w:t>
      </w:r>
    </w:p>
    <w:p w:rsidR="0092708C" w:rsidRPr="009049DE" w:rsidRDefault="0092708C" w:rsidP="009049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9049DE">
        <w:rPr>
          <w:color w:val="000000"/>
        </w:rPr>
        <w:t xml:space="preserve">określa wartość szacunkową zamówienia, </w:t>
      </w:r>
    </w:p>
    <w:p w:rsidR="00500D56" w:rsidRDefault="0092708C" w:rsidP="00500D5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9049DE">
        <w:rPr>
          <w:color w:val="000000"/>
        </w:rPr>
        <w:t>przeprowadza sondaż na rynku – zbi</w:t>
      </w:r>
      <w:r w:rsidR="00AC56A5">
        <w:rPr>
          <w:color w:val="000000"/>
        </w:rPr>
        <w:t>erając co najmniej 3 oferty od w</w:t>
      </w:r>
      <w:r w:rsidRPr="009049DE">
        <w:rPr>
          <w:color w:val="000000"/>
        </w:rPr>
        <w:t>ykonawców</w:t>
      </w:r>
      <w:r w:rsidR="009049DE">
        <w:rPr>
          <w:color w:val="000000"/>
        </w:rPr>
        <w:t>. Dopuszcza się faks, e-mail,</w:t>
      </w:r>
      <w:r w:rsidRPr="009049DE">
        <w:rPr>
          <w:color w:val="000000"/>
        </w:rPr>
        <w:t xml:space="preserve"> porównanie cen na stronach internetowych </w:t>
      </w:r>
      <w:r w:rsidR="009049DE">
        <w:rPr>
          <w:color w:val="000000"/>
        </w:rPr>
        <w:t>lub b</w:t>
      </w:r>
      <w:r w:rsidRPr="009049DE">
        <w:rPr>
          <w:color w:val="000000"/>
        </w:rPr>
        <w:t>ezpośrednio w punktach sprzedaży</w:t>
      </w:r>
      <w:r w:rsidR="009049DE">
        <w:rPr>
          <w:color w:val="000000"/>
        </w:rPr>
        <w:t>,</w:t>
      </w:r>
      <w:r w:rsidRPr="009049DE">
        <w:rPr>
          <w:color w:val="000000"/>
        </w:rPr>
        <w:t xml:space="preserve"> </w:t>
      </w:r>
      <w:r w:rsidR="009049DE">
        <w:rPr>
          <w:color w:val="000000"/>
        </w:rPr>
        <w:t xml:space="preserve"> roz</w:t>
      </w:r>
      <w:r w:rsidR="00AC56A5">
        <w:rPr>
          <w:color w:val="000000"/>
        </w:rPr>
        <w:t>mowę telefoniczną z w</w:t>
      </w:r>
      <w:r w:rsidR="00500D56">
        <w:rPr>
          <w:color w:val="000000"/>
        </w:rPr>
        <w:t>ykonawcami;</w:t>
      </w:r>
    </w:p>
    <w:p w:rsidR="00500D56" w:rsidRPr="00500D56" w:rsidRDefault="00500D56" w:rsidP="00500D5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>
        <w:lastRenderedPageBreak/>
        <w:t>zaproszenie do składania ofert kieruje się do wykonawców w drodze zapytania ofertowego w formie pisemnej, faxem lub drogą elektroniczną, z jed</w:t>
      </w:r>
      <w:r w:rsidR="002B2153">
        <w:t xml:space="preserve">noczesnym wyznaczeniem </w:t>
      </w:r>
      <w:r w:rsidR="00AC56A5">
        <w:t xml:space="preserve"> terminu na złożenie oferty;</w:t>
      </w:r>
    </w:p>
    <w:p w:rsidR="00500D56" w:rsidRPr="00500D56" w:rsidRDefault="00AC56A5" w:rsidP="00500D5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>
        <w:t>z</w:t>
      </w:r>
      <w:r w:rsidR="00500D56">
        <w:t>aproszenie do składania ofert można dodatkowo opublikować na stronie internetowej w zakładce „Zamówienia publiczne”.</w:t>
      </w:r>
    </w:p>
    <w:p w:rsidR="00B22C12" w:rsidRDefault="0092708C" w:rsidP="00B22C1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2" w:line="276" w:lineRule="auto"/>
        <w:rPr>
          <w:color w:val="000000"/>
        </w:rPr>
      </w:pPr>
      <w:r w:rsidRPr="009049DE">
        <w:rPr>
          <w:color w:val="000000"/>
        </w:rPr>
        <w:t xml:space="preserve">Z dokonanych czynności wyboru oferty sporządza się protokół, w którym wskazuje się najkorzystniejszą ofertę, który stanowi </w:t>
      </w:r>
      <w:r w:rsidR="009049DE">
        <w:rPr>
          <w:b/>
          <w:bCs/>
          <w:color w:val="000000"/>
        </w:rPr>
        <w:t>załącznik nr 1</w:t>
      </w:r>
      <w:r w:rsidRPr="009049DE">
        <w:rPr>
          <w:b/>
          <w:bCs/>
          <w:color w:val="000000"/>
        </w:rPr>
        <w:t xml:space="preserve"> </w:t>
      </w:r>
      <w:r w:rsidR="009049DE">
        <w:rPr>
          <w:color w:val="000000"/>
        </w:rPr>
        <w:t>do niniejszego regulaminu.</w:t>
      </w:r>
    </w:p>
    <w:p w:rsidR="00B22C12" w:rsidRDefault="0092708C" w:rsidP="00B22C1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2" w:line="276" w:lineRule="auto"/>
        <w:rPr>
          <w:color w:val="000000"/>
        </w:rPr>
      </w:pPr>
      <w:r w:rsidRPr="00B22C12">
        <w:rPr>
          <w:color w:val="000000"/>
        </w:rPr>
        <w:t xml:space="preserve">Wyboru wykonawcy dokonuje się z zachowaniem zasady najlepszej efektywności. Efektywność oznacza relację pomiędzy wykorzystanymi zasobami i osiągniętymi efektami, w tym, jakością. </w:t>
      </w:r>
    </w:p>
    <w:p w:rsidR="00500D56" w:rsidRPr="00500D56" w:rsidRDefault="00B22C12" w:rsidP="00500D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2" w:line="276" w:lineRule="auto"/>
        <w:rPr>
          <w:color w:val="000000"/>
        </w:rPr>
      </w:pPr>
      <w:r w:rsidRPr="00B22C12">
        <w:t>Postępowanie uważa się za ważne w przypadku, gdy na skierowane zapytanie ofert</w:t>
      </w:r>
      <w:r w:rsidR="00AC56A5">
        <w:t>owe odpowie przynajmniej jeden w</w:t>
      </w:r>
      <w:r w:rsidRPr="00B22C12">
        <w:t xml:space="preserve">ykonawca i złoży ofertę zgodną ze skierowanym zapytaniem. Jeżeli nie można dokonać wyboru oferty najkorzystniejszej, z uwagi na to, że zostały złożone oferty o takiej samej cenie, pracownik merytorycznie odpowiedzialny </w:t>
      </w:r>
      <w:r w:rsidR="00AC56A5">
        <w:t>za realizację zamówienia wzywa w</w:t>
      </w:r>
      <w:r w:rsidRPr="00B22C12">
        <w:t xml:space="preserve">ykonawców, którzy złożyli ofertę, do złożenia w wyznaczonym przez niego terminie oferty dodatkowej. </w:t>
      </w:r>
    </w:p>
    <w:p w:rsidR="00500D56" w:rsidRPr="00500D56" w:rsidRDefault="00500D56" w:rsidP="00500D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2" w:line="276" w:lineRule="auto"/>
        <w:rPr>
          <w:color w:val="000000"/>
        </w:rPr>
      </w:pPr>
      <w:r>
        <w:t>Udzielenie zamówienia dokumentuje faktura, rachunek bądź pisemna umowa. Przy udzielaniu zamówienia na roboty budowlane należy zawrzeć z wykonawcą pisemną umowę.</w:t>
      </w:r>
    </w:p>
    <w:p w:rsidR="00B22C12" w:rsidRPr="00B667C5" w:rsidRDefault="00B22C12" w:rsidP="00B22C1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2" w:line="276" w:lineRule="auto"/>
        <w:rPr>
          <w:color w:val="000000"/>
        </w:rPr>
      </w:pPr>
      <w:r w:rsidRPr="00B22C12">
        <w:t xml:space="preserve">Zamawiający dopuszcza możliwość unieważnienia postępowania lub odstąpienia od zawarcia umowy w każdym czasie bez podania przyczyny. </w:t>
      </w:r>
    </w:p>
    <w:p w:rsidR="00B667C5" w:rsidRDefault="00B667C5" w:rsidP="00B22C1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22C12" w:rsidRPr="00B667C5" w:rsidRDefault="00B22C12" w:rsidP="00B667C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  <w:r w:rsidRPr="0092708C">
        <w:rPr>
          <w:rFonts w:ascii="Times New Roman" w:hAnsi="Times New Roman" w:cs="Times New Roman"/>
          <w:b/>
          <w:bCs/>
        </w:rPr>
        <w:t>.</w:t>
      </w:r>
    </w:p>
    <w:p w:rsidR="00B22C12" w:rsidRDefault="00B22C12" w:rsidP="00B22C12">
      <w:pPr>
        <w:pStyle w:val="Default"/>
        <w:spacing w:after="22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2708C">
        <w:rPr>
          <w:rFonts w:ascii="Times New Roman" w:hAnsi="Times New Roman" w:cs="Times New Roman"/>
          <w:b/>
          <w:bCs/>
        </w:rPr>
        <w:t>Procedury udzielenia zamówienia o wartości szacunkowej prze</w:t>
      </w:r>
      <w:r>
        <w:rPr>
          <w:rFonts w:ascii="Times New Roman" w:hAnsi="Times New Roman" w:cs="Times New Roman"/>
          <w:b/>
          <w:bCs/>
        </w:rPr>
        <w:t>kraczającej równowartość netto 50</w:t>
      </w:r>
      <w:r w:rsidRPr="0092708C">
        <w:rPr>
          <w:rFonts w:ascii="Times New Roman" w:hAnsi="Times New Roman" w:cs="Times New Roman"/>
          <w:b/>
          <w:bCs/>
        </w:rPr>
        <w:t xml:space="preserve"> 000 złotych, lecz nieprzekr</w:t>
      </w:r>
      <w:r>
        <w:rPr>
          <w:rFonts w:ascii="Times New Roman" w:hAnsi="Times New Roman" w:cs="Times New Roman"/>
          <w:b/>
          <w:bCs/>
        </w:rPr>
        <w:t xml:space="preserve">aczającej równowartości netto </w:t>
      </w:r>
      <w:r>
        <w:rPr>
          <w:rFonts w:ascii="Times New Roman" w:hAnsi="Times New Roman" w:cs="Times New Roman"/>
          <w:b/>
          <w:bCs/>
        </w:rPr>
        <w:br/>
        <w:t>130</w:t>
      </w:r>
      <w:r w:rsidRPr="0092708C">
        <w:rPr>
          <w:rFonts w:ascii="Times New Roman" w:hAnsi="Times New Roman" w:cs="Times New Roman"/>
          <w:b/>
          <w:bCs/>
        </w:rPr>
        <w:t xml:space="preserve"> 000 złotych</w:t>
      </w:r>
    </w:p>
    <w:p w:rsidR="002B2153" w:rsidRDefault="002B2153" w:rsidP="00B22C12">
      <w:pPr>
        <w:pStyle w:val="Default"/>
        <w:spacing w:after="22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2D582F" w:rsidRPr="00EC344B" w:rsidRDefault="00500D56" w:rsidP="00EC344B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2B2153">
        <w:rPr>
          <w:color w:val="000000"/>
        </w:rPr>
        <w:t xml:space="preserve">W przypadku udzielania zamówień publicznych o wartości </w:t>
      </w:r>
      <w:r w:rsidR="002B2153">
        <w:rPr>
          <w:b/>
          <w:bCs/>
          <w:color w:val="000000"/>
        </w:rPr>
        <w:t>netto od 50</w:t>
      </w:r>
      <w:r w:rsidRPr="002B2153">
        <w:rPr>
          <w:b/>
          <w:bCs/>
          <w:color w:val="000000"/>
        </w:rPr>
        <w:t xml:space="preserve"> 000 złotych do 130 000 złotych </w:t>
      </w:r>
      <w:r w:rsidRPr="002B2153">
        <w:rPr>
          <w:color w:val="000000"/>
        </w:rPr>
        <w:t xml:space="preserve">przeprowadza się następujące czynności: </w:t>
      </w:r>
    </w:p>
    <w:p w:rsidR="002B2153" w:rsidRDefault="002B2153" w:rsidP="002B215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color w:val="000000"/>
        </w:rPr>
      </w:pPr>
      <w:r>
        <w:rPr>
          <w:color w:val="000000"/>
        </w:rPr>
        <w:t>określa przedmiot zamówienia;</w:t>
      </w:r>
    </w:p>
    <w:p w:rsidR="002B2153" w:rsidRDefault="00500D56" w:rsidP="002B215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2B2153">
        <w:rPr>
          <w:color w:val="000000"/>
        </w:rPr>
        <w:t>określa</w:t>
      </w:r>
      <w:r w:rsidR="002B2153">
        <w:rPr>
          <w:color w:val="000000"/>
        </w:rPr>
        <w:t xml:space="preserve"> wartość szacunkową zamówienia;</w:t>
      </w:r>
    </w:p>
    <w:p w:rsidR="00500D56" w:rsidRDefault="00500D56" w:rsidP="002B215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2B2153">
        <w:rPr>
          <w:color w:val="000000"/>
        </w:rPr>
        <w:t>przeprowadza sondaż na rynku – zbierając, co najmniej 3 pisemne ofert</w:t>
      </w:r>
      <w:r w:rsidR="002B2153">
        <w:rPr>
          <w:color w:val="000000"/>
        </w:rPr>
        <w:t>y;</w:t>
      </w:r>
    </w:p>
    <w:p w:rsidR="002B2153" w:rsidRPr="002B2153" w:rsidRDefault="002B2153" w:rsidP="002B2153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color w:val="000000"/>
        </w:rPr>
      </w:pPr>
      <w:r>
        <w:t xml:space="preserve">zaproszenie do składania ofert publikuje się na stronie internetowej </w:t>
      </w:r>
      <w:r w:rsidR="002B6B3E">
        <w:t xml:space="preserve">w zakładce </w:t>
      </w:r>
      <w:r>
        <w:t xml:space="preserve">„Zamówienia publiczne” oraz bezpośrednio do wybranych wykonawców </w:t>
      </w:r>
      <w:r w:rsidR="002B6B3E">
        <w:br/>
      </w:r>
      <w:r>
        <w:t>w drodze zapytania ofertowego w formie pisemnej, faksem lub drogą elektroniczną, z jednoczesnym wyznaczeniem terminu składania ofert.</w:t>
      </w:r>
    </w:p>
    <w:p w:rsidR="002B2153" w:rsidRPr="00E65545" w:rsidRDefault="002B2153" w:rsidP="00E6554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65545">
        <w:rPr>
          <w:color w:val="000000"/>
        </w:rPr>
        <w:t>Postępowanie uważa się za ważne w przypadku, gdy na skierowane zapytanie ofert</w:t>
      </w:r>
      <w:r w:rsidR="00AC56A5">
        <w:rPr>
          <w:color w:val="000000"/>
        </w:rPr>
        <w:t>owe odpowie przynajmniej jeden w</w:t>
      </w:r>
      <w:r w:rsidRPr="00E65545">
        <w:rPr>
          <w:color w:val="000000"/>
        </w:rPr>
        <w:t xml:space="preserve">ykonawca i złoży ofertę zgodną z skierowanym zapytaniem. Jeżeli nie można dokonać wyboru oferty najkorzystniejszej, z uwagi na to, że zostały złożone oferty o takiej samej cenie, pracownik merytorycznie odpowiedzialny </w:t>
      </w:r>
      <w:r w:rsidR="00AC56A5">
        <w:rPr>
          <w:color w:val="000000"/>
        </w:rPr>
        <w:t>za realizację zamówienia wzywa w</w:t>
      </w:r>
      <w:r w:rsidRPr="00E65545">
        <w:rPr>
          <w:color w:val="000000"/>
        </w:rPr>
        <w:t xml:space="preserve">ykonawców, którzy złożyli ofertę, do złożenia w wyznaczonym przez niego terminie oferty dodatkowej. </w:t>
      </w:r>
    </w:p>
    <w:p w:rsidR="002B6B3E" w:rsidRPr="002B6B3E" w:rsidRDefault="002B6B3E" w:rsidP="002B6B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B3E">
        <w:rPr>
          <w:color w:val="000000"/>
        </w:rPr>
        <w:t xml:space="preserve">Z dokonanych czynności wyboru oferty sporządza się protokół, w którym wskazuje się najkorzystniejszą ofertę, który stanowi </w:t>
      </w:r>
      <w:r>
        <w:rPr>
          <w:b/>
          <w:bCs/>
          <w:color w:val="000000"/>
        </w:rPr>
        <w:t>załącznik nr 1</w:t>
      </w:r>
      <w:r w:rsidRPr="002B6B3E">
        <w:rPr>
          <w:b/>
          <w:bCs/>
          <w:color w:val="000000"/>
        </w:rPr>
        <w:t xml:space="preserve"> </w:t>
      </w:r>
      <w:r>
        <w:rPr>
          <w:color w:val="000000"/>
        </w:rPr>
        <w:t>do niniejszego regulaminu.</w:t>
      </w:r>
    </w:p>
    <w:p w:rsidR="002B6B3E" w:rsidRPr="002B6B3E" w:rsidRDefault="002B6B3E" w:rsidP="002B6B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B3E">
        <w:rPr>
          <w:color w:val="000000"/>
        </w:rPr>
        <w:lastRenderedPageBreak/>
        <w:t xml:space="preserve">Wyboru wykonawcy dokonuje się z zachowaniem zasady najlepszej efektywności. Efektywność oznacza relację pomiędzy wykorzystanymi zasobami i osiągniętymi efektami, w tym jakością. </w:t>
      </w:r>
    </w:p>
    <w:p w:rsidR="002B6B3E" w:rsidRPr="002B6B3E" w:rsidRDefault="002B6B3E" w:rsidP="002B6B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42" w:line="276" w:lineRule="auto"/>
        <w:rPr>
          <w:color w:val="000000"/>
        </w:rPr>
      </w:pPr>
      <w:r w:rsidRPr="002B6B3E">
        <w:rPr>
          <w:color w:val="000000"/>
        </w:rPr>
        <w:t xml:space="preserve">Po wyborze wykonawcy należy zawrzeć pisemną umowę. </w:t>
      </w:r>
    </w:p>
    <w:p w:rsidR="002B6B3E" w:rsidRDefault="002B6B3E" w:rsidP="002B6B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2B6B3E">
        <w:rPr>
          <w:color w:val="000000"/>
        </w:rPr>
        <w:t>Zamawiający dopuszcza możliwość unieważnienia postępowania lub odstąpienia od zawarcia umowy w każd</w:t>
      </w:r>
      <w:r w:rsidR="004D741C">
        <w:rPr>
          <w:color w:val="000000"/>
        </w:rPr>
        <w:t>ym czasie bez podania przyczyny.</w:t>
      </w:r>
    </w:p>
    <w:p w:rsidR="00AC56A5" w:rsidRDefault="004D741C" w:rsidP="00AC56A5">
      <w:pPr>
        <w:spacing w:before="100" w:beforeAutospacing="1" w:after="0" w:line="240" w:lineRule="auto"/>
        <w:jc w:val="center"/>
        <w:rPr>
          <w:rFonts w:eastAsia="Times New Roman"/>
          <w:lang w:eastAsia="pl-PL"/>
        </w:rPr>
      </w:pPr>
      <w:r w:rsidRPr="00697559">
        <w:rPr>
          <w:rFonts w:eastAsia="Times New Roman"/>
          <w:b/>
          <w:bCs/>
          <w:lang w:eastAsia="pl-PL"/>
        </w:rPr>
        <w:t>§ 7</w:t>
      </w:r>
      <w:r>
        <w:rPr>
          <w:rFonts w:eastAsia="Times New Roman"/>
          <w:b/>
          <w:bCs/>
          <w:lang w:eastAsia="pl-PL"/>
        </w:rPr>
        <w:t>.</w:t>
      </w:r>
    </w:p>
    <w:p w:rsidR="004D741C" w:rsidRDefault="004D741C" w:rsidP="00AC56A5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697559">
        <w:rPr>
          <w:rFonts w:eastAsia="Times New Roman"/>
          <w:b/>
          <w:bCs/>
          <w:lang w:eastAsia="pl-PL"/>
        </w:rPr>
        <w:t>Czynności w toku procedury</w:t>
      </w:r>
    </w:p>
    <w:p w:rsidR="00AC56A5" w:rsidRPr="00AC56A5" w:rsidRDefault="00AC56A5" w:rsidP="00AC56A5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EC344B" w:rsidRDefault="00EC344B" w:rsidP="00EC344B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wezwać</w:t>
      </w:r>
      <w:r w:rsidR="00995149" w:rsidRPr="00EC344B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ykonawców do złożenia uzupełnień  oraz wyjaśnień </w:t>
      </w:r>
      <w:r w:rsidR="00995149" w:rsidRPr="00EC344B">
        <w:rPr>
          <w:rFonts w:ascii="Times New Roman" w:hAnsi="Times New Roman" w:cs="Times New Roman"/>
        </w:rPr>
        <w:t xml:space="preserve">dotyczących ofert. </w:t>
      </w:r>
    </w:p>
    <w:p w:rsidR="00EC344B" w:rsidRDefault="00995149" w:rsidP="00EC344B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Times New Roman" w:hAnsi="Times New Roman" w:cs="Times New Roman"/>
        </w:rPr>
      </w:pPr>
      <w:r w:rsidRPr="00EC344B">
        <w:rPr>
          <w:rFonts w:ascii="Times New Roman" w:hAnsi="Times New Roman" w:cs="Times New Roman"/>
        </w:rPr>
        <w:t xml:space="preserve">Zamawiający poprawia oczywiste lub nieistotne omyłki w ofercie. </w:t>
      </w:r>
    </w:p>
    <w:p w:rsidR="00995149" w:rsidRPr="00EC344B" w:rsidRDefault="00995149" w:rsidP="00EC344B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Times New Roman" w:hAnsi="Times New Roman" w:cs="Times New Roman"/>
        </w:rPr>
      </w:pPr>
      <w:r w:rsidRPr="00EC344B">
        <w:rPr>
          <w:rFonts w:ascii="Times New Roman" w:hAnsi="Times New Roman" w:cs="Times New Roman"/>
        </w:rPr>
        <w:t xml:space="preserve">Zamawiający odrzuca ofertę, jeżeli: </w:t>
      </w:r>
    </w:p>
    <w:p w:rsidR="00995149" w:rsidRPr="00EC344B" w:rsidRDefault="00995149" w:rsidP="00EC344B">
      <w:pPr>
        <w:pStyle w:val="Default"/>
        <w:spacing w:after="27" w:line="276" w:lineRule="auto"/>
        <w:ind w:left="708"/>
        <w:jc w:val="both"/>
        <w:rPr>
          <w:rFonts w:ascii="Times New Roman" w:hAnsi="Times New Roman" w:cs="Times New Roman"/>
        </w:rPr>
      </w:pPr>
      <w:r w:rsidRPr="00EC344B">
        <w:rPr>
          <w:rFonts w:ascii="Times New Roman" w:hAnsi="Times New Roman" w:cs="Times New Roman"/>
        </w:rPr>
        <w:t xml:space="preserve">1) została złożona po terminie; </w:t>
      </w:r>
    </w:p>
    <w:p w:rsidR="00995149" w:rsidRPr="00EC344B" w:rsidRDefault="00EC344B" w:rsidP="00EC344B">
      <w:pPr>
        <w:pStyle w:val="Default"/>
        <w:spacing w:after="27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jej treść</w:t>
      </w:r>
      <w:r w:rsidR="00995149" w:rsidRPr="00EC344B">
        <w:rPr>
          <w:rFonts w:ascii="Times New Roman" w:hAnsi="Times New Roman" w:cs="Times New Roman"/>
        </w:rPr>
        <w:t xml:space="preserve"> nie odpowiada w istotnym zakresie treści ogłoszenia lub zaproszenia; </w:t>
      </w:r>
    </w:p>
    <w:p w:rsidR="00995149" w:rsidRPr="00EC344B" w:rsidRDefault="00995149" w:rsidP="00EC344B">
      <w:pPr>
        <w:pStyle w:val="Default"/>
        <w:spacing w:after="27" w:line="276" w:lineRule="auto"/>
        <w:ind w:left="708"/>
        <w:jc w:val="both"/>
        <w:rPr>
          <w:rFonts w:ascii="Times New Roman" w:hAnsi="Times New Roman" w:cs="Times New Roman"/>
        </w:rPr>
      </w:pPr>
      <w:r w:rsidRPr="00EC344B">
        <w:rPr>
          <w:rFonts w:ascii="Times New Roman" w:hAnsi="Times New Roman" w:cs="Times New Roman"/>
        </w:rPr>
        <w:t xml:space="preserve">3) jej złożenie stanowi czyn nieuczciwej konkurencji. </w:t>
      </w:r>
    </w:p>
    <w:p w:rsidR="00EC344B" w:rsidRPr="00EC344B" w:rsidRDefault="00995149" w:rsidP="00EC344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EC344B">
        <w:rPr>
          <w:rFonts w:ascii="Times New Roman" w:hAnsi="Times New Roman" w:cs="Times New Roman"/>
        </w:rPr>
        <w:t>Po otrzyman</w:t>
      </w:r>
      <w:r w:rsidR="00EC344B" w:rsidRPr="00EC344B">
        <w:rPr>
          <w:rFonts w:ascii="Times New Roman" w:hAnsi="Times New Roman" w:cs="Times New Roman"/>
        </w:rPr>
        <w:t>iu</w:t>
      </w:r>
      <w:r w:rsidR="00AC56A5">
        <w:rPr>
          <w:rFonts w:ascii="Times New Roman" w:hAnsi="Times New Roman" w:cs="Times New Roman"/>
        </w:rPr>
        <w:t xml:space="preserve"> ofert z</w:t>
      </w:r>
      <w:r w:rsidR="00EC344B" w:rsidRPr="00EC344B">
        <w:rPr>
          <w:rFonts w:ascii="Times New Roman" w:hAnsi="Times New Roman" w:cs="Times New Roman"/>
        </w:rPr>
        <w:t>amawiający może podjąć</w:t>
      </w:r>
      <w:r w:rsidRPr="00EC344B">
        <w:rPr>
          <w:rFonts w:ascii="Times New Roman" w:hAnsi="Times New Roman" w:cs="Times New Roman"/>
        </w:rPr>
        <w:t xml:space="preserve"> negocjacje z wybranymi lub wybranym wykonawcą celem uzyskania możliwie korzystnych warunków realizacji zamówienia. </w:t>
      </w:r>
    </w:p>
    <w:p w:rsidR="00EC344B" w:rsidRPr="00EC344B" w:rsidRDefault="00EC344B" w:rsidP="00EC344B">
      <w:pPr>
        <w:pStyle w:val="Default"/>
        <w:numPr>
          <w:ilvl w:val="0"/>
          <w:numId w:val="13"/>
        </w:numPr>
        <w:spacing w:after="22" w:line="276" w:lineRule="auto"/>
        <w:jc w:val="both"/>
        <w:rPr>
          <w:rFonts w:ascii="Times New Roman" w:hAnsi="Times New Roman" w:cs="Times New Roman"/>
        </w:rPr>
      </w:pPr>
      <w:r w:rsidRPr="00EC344B">
        <w:rPr>
          <w:rFonts w:ascii="Times New Roman" w:hAnsi="Times New Roman" w:cs="Times New Roman"/>
        </w:rPr>
        <w:t xml:space="preserve">Negocjacje, o których </w:t>
      </w:r>
      <w:r>
        <w:rPr>
          <w:rFonts w:ascii="Times New Roman" w:hAnsi="Times New Roman" w:cs="Times New Roman"/>
        </w:rPr>
        <w:t>mowa w ust. 4 nie mogą prowadzić</w:t>
      </w:r>
      <w:r w:rsidRPr="00EC344B">
        <w:rPr>
          <w:rFonts w:ascii="Times New Roman" w:hAnsi="Times New Roman" w:cs="Times New Roman"/>
        </w:rPr>
        <w:t xml:space="preserve"> do zwiększenia ceny złożonej oferty oraz istotnej zmiany zakresu zamówienia. </w:t>
      </w:r>
    </w:p>
    <w:p w:rsidR="00EC344B" w:rsidRPr="00EC344B" w:rsidRDefault="00EC344B" w:rsidP="00EC344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EC344B">
        <w:rPr>
          <w:rFonts w:ascii="Times New Roman" w:hAnsi="Times New Roman" w:cs="Times New Roman"/>
        </w:rPr>
        <w:t xml:space="preserve">Jeżeli zamówienie jest współfinansowane z zewnętrznych źródeł finansowania </w:t>
      </w:r>
      <w:r>
        <w:rPr>
          <w:rFonts w:ascii="Times New Roman" w:hAnsi="Times New Roman" w:cs="Times New Roman"/>
        </w:rPr>
        <w:br/>
      </w:r>
      <w:r w:rsidRPr="00EC344B">
        <w:rPr>
          <w:rFonts w:ascii="Times New Roman" w:hAnsi="Times New Roman" w:cs="Times New Roman"/>
        </w:rPr>
        <w:t>w ramach projektów inwestycyjnych, w przypadku planowania przeprowadzenia negocj</w:t>
      </w:r>
      <w:r w:rsidR="00AC56A5">
        <w:rPr>
          <w:rFonts w:ascii="Times New Roman" w:hAnsi="Times New Roman" w:cs="Times New Roman"/>
        </w:rPr>
        <w:t>acji, o których mowa w ust. 4, z</w:t>
      </w:r>
      <w:r w:rsidRPr="00EC344B">
        <w:rPr>
          <w:rFonts w:ascii="Times New Roman" w:hAnsi="Times New Roman" w:cs="Times New Roman"/>
        </w:rPr>
        <w:t>amawiają</w:t>
      </w:r>
      <w:r w:rsidR="00AC56A5">
        <w:rPr>
          <w:rFonts w:ascii="Times New Roman" w:hAnsi="Times New Roman" w:cs="Times New Roman"/>
        </w:rPr>
        <w:t>cy zaprasza do nich wszystkich w</w:t>
      </w:r>
      <w:r w:rsidRPr="00EC344B">
        <w:rPr>
          <w:rFonts w:ascii="Times New Roman" w:hAnsi="Times New Roman" w:cs="Times New Roman"/>
        </w:rPr>
        <w:t>ykonawców, którzy złożą ofertę</w:t>
      </w:r>
      <w:r>
        <w:rPr>
          <w:rFonts w:ascii="Times New Roman" w:hAnsi="Times New Roman" w:cs="Times New Roman"/>
        </w:rPr>
        <w:t>.</w:t>
      </w:r>
    </w:p>
    <w:p w:rsidR="00EC344B" w:rsidRDefault="00EC344B" w:rsidP="00EC344B">
      <w:pPr>
        <w:pStyle w:val="NormalnyWeb"/>
        <w:numPr>
          <w:ilvl w:val="0"/>
          <w:numId w:val="13"/>
        </w:numPr>
        <w:spacing w:line="276" w:lineRule="auto"/>
        <w:jc w:val="both"/>
      </w:pPr>
      <w:r>
        <w:t>Udzielenie zamówienia możliwe jest w przypadku otrzymania co najmniej jednej ważnej oferty.</w:t>
      </w:r>
    </w:p>
    <w:p w:rsidR="00EC344B" w:rsidRDefault="00EC344B" w:rsidP="00EC344B">
      <w:pPr>
        <w:pStyle w:val="NormalnyWeb"/>
        <w:numPr>
          <w:ilvl w:val="0"/>
          <w:numId w:val="13"/>
        </w:numPr>
        <w:spacing w:line="276" w:lineRule="auto"/>
        <w:jc w:val="both"/>
      </w:pPr>
      <w:r>
        <w:t xml:space="preserve">Oferta wykonawcy, który współpracując z placówką  nie wywiązał się z umowy lub  wykonał ją nienależycie zostanie odrzucona, a wykonawca wykluczony </w:t>
      </w:r>
      <w:r>
        <w:br/>
        <w:t>z postępowania.</w:t>
      </w:r>
    </w:p>
    <w:p w:rsidR="00AC56A5" w:rsidRPr="00520F16" w:rsidRDefault="00EC344B" w:rsidP="00520F16">
      <w:pPr>
        <w:pStyle w:val="NormalnyWeb"/>
        <w:numPr>
          <w:ilvl w:val="0"/>
          <w:numId w:val="13"/>
        </w:numPr>
        <w:spacing w:line="276" w:lineRule="auto"/>
        <w:jc w:val="both"/>
      </w:pPr>
      <w:r>
        <w:t>Zamówienia udziela się wykonawcy, który złożył najkorzystniejszą ofertę, przedstawiającą najkorzystniejszy bilans ceny i innych kryteriów odnoszących się do przedmiotu zamówienia (np. kosztów eksploatacji, terminu płatności, jakości, serwisu, doświadczenia wykonawcy, parametrów technicznych, funkcjonalności, terminu wykonania, okresu gwarancji i innych kryteriów) lub najniższą cenę.</w:t>
      </w:r>
    </w:p>
    <w:p w:rsidR="00B667C5" w:rsidRPr="00B667C5" w:rsidRDefault="00B667C5" w:rsidP="00B667C5">
      <w:pPr>
        <w:autoSpaceDE w:val="0"/>
        <w:autoSpaceDN w:val="0"/>
        <w:adjustRightInd w:val="0"/>
        <w:spacing w:after="0" w:line="276" w:lineRule="auto"/>
        <w:jc w:val="center"/>
        <w:rPr>
          <w:b/>
          <w:color w:val="000000"/>
        </w:rPr>
      </w:pPr>
      <w:r>
        <w:rPr>
          <w:b/>
          <w:bCs/>
          <w:color w:val="000000"/>
        </w:rPr>
        <w:t>§ 8.</w:t>
      </w:r>
    </w:p>
    <w:p w:rsidR="00B667C5" w:rsidRDefault="00B667C5" w:rsidP="00B667C5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</w:rPr>
      </w:pPr>
      <w:r w:rsidRPr="00B667C5">
        <w:rPr>
          <w:b/>
          <w:bCs/>
          <w:color w:val="000000"/>
        </w:rPr>
        <w:t>Warunki odstąpienia od regulaminu</w:t>
      </w:r>
    </w:p>
    <w:p w:rsidR="00B667C5" w:rsidRPr="00B667C5" w:rsidRDefault="00B667C5" w:rsidP="00B667C5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</w:p>
    <w:p w:rsidR="0083386A" w:rsidRDefault="00B667C5" w:rsidP="00B667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42" w:line="276" w:lineRule="auto"/>
        <w:rPr>
          <w:color w:val="000000"/>
        </w:rPr>
      </w:pPr>
      <w:r w:rsidRPr="0083386A">
        <w:rPr>
          <w:color w:val="000000"/>
        </w:rPr>
        <w:t>W uzasadnionym prz</w:t>
      </w:r>
      <w:r w:rsidR="00AC56A5">
        <w:rPr>
          <w:color w:val="000000"/>
        </w:rPr>
        <w:t>ypadku za zgodą Dyrektora ZPO</w:t>
      </w:r>
      <w:r w:rsidRPr="0083386A">
        <w:rPr>
          <w:color w:val="000000"/>
        </w:rPr>
        <w:t xml:space="preserve"> odstępuje się od przeprowadzenia postępowania określonego w § 5 i 6 niniejszego regulaminu </w:t>
      </w:r>
      <w:r w:rsidR="0083386A">
        <w:rPr>
          <w:color w:val="000000"/>
        </w:rPr>
        <w:br/>
      </w:r>
      <w:r w:rsidRPr="0083386A">
        <w:rPr>
          <w:color w:val="000000"/>
        </w:rPr>
        <w:t>i pr</w:t>
      </w:r>
      <w:r w:rsidR="00AC56A5">
        <w:rPr>
          <w:color w:val="000000"/>
        </w:rPr>
        <w:t>owadzi się negocjacje z jednym w</w:t>
      </w:r>
      <w:r w:rsidRPr="0083386A">
        <w:rPr>
          <w:color w:val="000000"/>
        </w:rPr>
        <w:t xml:space="preserve">ykonawcą. </w:t>
      </w:r>
    </w:p>
    <w:p w:rsidR="00B667C5" w:rsidRPr="0083386A" w:rsidRDefault="00B667C5" w:rsidP="0083386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83386A">
        <w:rPr>
          <w:color w:val="000000"/>
        </w:rPr>
        <w:t xml:space="preserve">Przypadek, o którym mowa w pkt.1 może obejmować w szczególności: </w:t>
      </w:r>
    </w:p>
    <w:p w:rsidR="0083386A" w:rsidRDefault="00B667C5" w:rsidP="0083386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42" w:line="276" w:lineRule="auto"/>
        <w:ind w:left="1080"/>
        <w:rPr>
          <w:color w:val="000000"/>
        </w:rPr>
      </w:pPr>
      <w:r w:rsidRPr="0083386A">
        <w:rPr>
          <w:color w:val="000000"/>
        </w:rPr>
        <w:t xml:space="preserve">zamówienia o wartości szacunkowej nieprzekraczającej 8000 złotych netto, </w:t>
      </w:r>
    </w:p>
    <w:p w:rsidR="0083386A" w:rsidRDefault="00B667C5" w:rsidP="0083386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42" w:line="276" w:lineRule="auto"/>
        <w:ind w:left="1080"/>
        <w:rPr>
          <w:color w:val="000000"/>
        </w:rPr>
      </w:pPr>
      <w:r w:rsidRPr="0083386A">
        <w:rPr>
          <w:color w:val="000000"/>
        </w:rPr>
        <w:lastRenderedPageBreak/>
        <w:t>istnieje jeden wykonawca na rynku, (f</w:t>
      </w:r>
      <w:r w:rsidR="00AC56A5">
        <w:rPr>
          <w:color w:val="000000"/>
        </w:rPr>
        <w:t>akt potwierdzony oświadczeniem w</w:t>
      </w:r>
      <w:r w:rsidRPr="0083386A">
        <w:rPr>
          <w:color w:val="000000"/>
        </w:rPr>
        <w:t xml:space="preserve">ykonawcy), </w:t>
      </w:r>
    </w:p>
    <w:p w:rsidR="0083386A" w:rsidRPr="00AC56A5" w:rsidRDefault="00B667C5" w:rsidP="0083386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42" w:line="276" w:lineRule="auto"/>
        <w:ind w:left="1080"/>
        <w:rPr>
          <w:color w:val="000000"/>
        </w:rPr>
      </w:pPr>
      <w:r w:rsidRPr="0083386A">
        <w:rPr>
          <w:color w:val="000000"/>
        </w:rPr>
        <w:t>konieczność usunięcia awarii lub ograniczenia skutków zdarzeń losowych, których pilne udzielenie jest konieczne ze względu na zagrożenia życia, zdrowia i mienia lub awarii, która wym</w:t>
      </w:r>
      <w:r w:rsidR="0083386A">
        <w:rPr>
          <w:color w:val="000000"/>
        </w:rPr>
        <w:t>aga natyc</w:t>
      </w:r>
      <w:r w:rsidR="00AC56A5">
        <w:rPr>
          <w:color w:val="000000"/>
        </w:rPr>
        <w:t>hmiastowego usunięcia.</w:t>
      </w:r>
    </w:p>
    <w:p w:rsidR="00B667C5" w:rsidRPr="00B667C5" w:rsidRDefault="00B667C5" w:rsidP="0083386A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B667C5">
        <w:rPr>
          <w:color w:val="000000"/>
        </w:rPr>
        <w:t xml:space="preserve">. </w:t>
      </w:r>
    </w:p>
    <w:p w:rsidR="00AC56A5" w:rsidRPr="00B667C5" w:rsidRDefault="00AC56A5" w:rsidP="00AC56A5">
      <w:pPr>
        <w:autoSpaceDE w:val="0"/>
        <w:autoSpaceDN w:val="0"/>
        <w:adjustRightInd w:val="0"/>
        <w:spacing w:after="0" w:line="276" w:lineRule="auto"/>
        <w:jc w:val="center"/>
        <w:rPr>
          <w:b/>
          <w:color w:val="000000"/>
        </w:rPr>
      </w:pPr>
      <w:r>
        <w:rPr>
          <w:b/>
          <w:bCs/>
          <w:color w:val="000000"/>
        </w:rPr>
        <w:t>§ 9.</w:t>
      </w:r>
    </w:p>
    <w:p w:rsidR="00AC56A5" w:rsidRDefault="00EC3483" w:rsidP="00AC56A5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Postanowienia końcowe</w:t>
      </w:r>
    </w:p>
    <w:p w:rsidR="00EC3483" w:rsidRDefault="00EC3483" w:rsidP="00AC56A5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</w:rPr>
      </w:pPr>
    </w:p>
    <w:p w:rsidR="00EC3483" w:rsidRDefault="00EC3483" w:rsidP="00EC34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Niniejszy Regulamin wchodzi w życie z dniem podpisania.</w:t>
      </w:r>
    </w:p>
    <w:p w:rsidR="00EC3483" w:rsidRDefault="00EC3483" w:rsidP="00EC3483">
      <w:pPr>
        <w:autoSpaceDE w:val="0"/>
        <w:autoSpaceDN w:val="0"/>
        <w:adjustRightInd w:val="0"/>
        <w:spacing w:after="0" w:line="276" w:lineRule="auto"/>
        <w:rPr>
          <w:bCs/>
          <w:color w:val="000000"/>
        </w:rPr>
      </w:pPr>
    </w:p>
    <w:p w:rsidR="00EC3483" w:rsidRDefault="00EC3483" w:rsidP="00EC3483">
      <w:pPr>
        <w:autoSpaceDE w:val="0"/>
        <w:autoSpaceDN w:val="0"/>
        <w:adjustRightInd w:val="0"/>
        <w:spacing w:after="0" w:line="276" w:lineRule="auto"/>
        <w:rPr>
          <w:bCs/>
          <w:color w:val="000000"/>
        </w:rPr>
      </w:pPr>
    </w:p>
    <w:p w:rsidR="00EC3483" w:rsidRPr="00EC3483" w:rsidRDefault="00EC3483" w:rsidP="00EC3483">
      <w:pPr>
        <w:autoSpaceDE w:val="0"/>
        <w:autoSpaceDN w:val="0"/>
        <w:adjustRightInd w:val="0"/>
        <w:spacing w:after="0" w:line="276" w:lineRule="auto"/>
        <w:rPr>
          <w:bCs/>
          <w:color w:val="000000"/>
        </w:rPr>
      </w:pPr>
      <w:r>
        <w:rPr>
          <w:bCs/>
          <w:color w:val="000000"/>
        </w:rPr>
        <w:t>Kopanka, dnia 25 listopada 2021 r.</w:t>
      </w:r>
    </w:p>
    <w:p w:rsidR="00AC56A5" w:rsidRDefault="00AC56A5" w:rsidP="00AC56A5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000000"/>
        </w:rPr>
      </w:pPr>
    </w:p>
    <w:p w:rsidR="00AC56A5" w:rsidRPr="00AC56A5" w:rsidRDefault="00AC56A5" w:rsidP="00AC56A5">
      <w:pPr>
        <w:autoSpaceDE w:val="0"/>
        <w:autoSpaceDN w:val="0"/>
        <w:adjustRightInd w:val="0"/>
        <w:spacing w:after="0" w:line="276" w:lineRule="auto"/>
        <w:rPr>
          <w:bCs/>
          <w:color w:val="000000"/>
        </w:rPr>
      </w:pPr>
    </w:p>
    <w:p w:rsidR="00EC344B" w:rsidRPr="00B667C5" w:rsidRDefault="00EC344B" w:rsidP="00B667C5">
      <w:pPr>
        <w:pStyle w:val="NormalnyWeb"/>
        <w:spacing w:line="276" w:lineRule="auto"/>
        <w:jc w:val="both"/>
      </w:pPr>
    </w:p>
    <w:p w:rsidR="00B22C12" w:rsidRPr="00EC344B" w:rsidRDefault="00B22C12" w:rsidP="00EC344B">
      <w:pPr>
        <w:autoSpaceDE w:val="0"/>
        <w:autoSpaceDN w:val="0"/>
        <w:adjustRightInd w:val="0"/>
        <w:spacing w:after="142" w:line="276" w:lineRule="auto"/>
        <w:ind w:left="708"/>
        <w:rPr>
          <w:color w:val="000000"/>
        </w:rPr>
      </w:pPr>
    </w:p>
    <w:p w:rsidR="000A3150" w:rsidRPr="002B6B3E" w:rsidRDefault="000A3150" w:rsidP="002B6B3E">
      <w:pPr>
        <w:pStyle w:val="NormalnyWeb"/>
        <w:spacing w:line="276" w:lineRule="auto"/>
        <w:ind w:left="360"/>
        <w:jc w:val="both"/>
      </w:pPr>
    </w:p>
    <w:p w:rsidR="000A3150" w:rsidRDefault="000A3150" w:rsidP="000A3150">
      <w:pPr>
        <w:pStyle w:val="NormalnyWeb"/>
        <w:ind w:left="360"/>
      </w:pPr>
    </w:p>
    <w:p w:rsidR="00B96CAC" w:rsidRDefault="00B96CAC" w:rsidP="00D925B6">
      <w:pPr>
        <w:spacing w:line="276" w:lineRule="auto"/>
      </w:pPr>
    </w:p>
    <w:p w:rsidR="0083386A" w:rsidRDefault="0083386A" w:rsidP="00D925B6">
      <w:pPr>
        <w:spacing w:line="276" w:lineRule="auto"/>
      </w:pPr>
    </w:p>
    <w:p w:rsidR="0083386A" w:rsidRDefault="0083386A" w:rsidP="00D925B6">
      <w:pPr>
        <w:spacing w:line="276" w:lineRule="auto"/>
      </w:pPr>
    </w:p>
    <w:p w:rsidR="0083386A" w:rsidRDefault="0083386A" w:rsidP="00D925B6">
      <w:pPr>
        <w:spacing w:line="276" w:lineRule="auto"/>
      </w:pPr>
    </w:p>
    <w:p w:rsidR="0083386A" w:rsidRDefault="0083386A" w:rsidP="00D925B6">
      <w:pPr>
        <w:spacing w:line="276" w:lineRule="auto"/>
      </w:pPr>
    </w:p>
    <w:p w:rsidR="0083386A" w:rsidRDefault="0083386A" w:rsidP="00D925B6">
      <w:pPr>
        <w:spacing w:line="276" w:lineRule="auto"/>
      </w:pPr>
    </w:p>
    <w:p w:rsidR="0083386A" w:rsidRDefault="0083386A" w:rsidP="00D925B6">
      <w:pPr>
        <w:spacing w:line="276" w:lineRule="auto"/>
      </w:pPr>
    </w:p>
    <w:p w:rsidR="0083386A" w:rsidRDefault="0083386A" w:rsidP="00D925B6">
      <w:pPr>
        <w:spacing w:line="276" w:lineRule="auto"/>
      </w:pPr>
    </w:p>
    <w:p w:rsidR="0083386A" w:rsidRDefault="0083386A" w:rsidP="00D925B6">
      <w:pPr>
        <w:spacing w:line="276" w:lineRule="auto"/>
      </w:pPr>
    </w:p>
    <w:p w:rsidR="0083386A" w:rsidRDefault="0083386A" w:rsidP="00D925B6">
      <w:pPr>
        <w:spacing w:line="276" w:lineRule="auto"/>
      </w:pPr>
    </w:p>
    <w:p w:rsidR="0083386A" w:rsidRDefault="0083386A" w:rsidP="00D925B6">
      <w:pPr>
        <w:spacing w:line="276" w:lineRule="auto"/>
      </w:pPr>
    </w:p>
    <w:p w:rsidR="0083386A" w:rsidRDefault="0083386A" w:rsidP="00D925B6">
      <w:pPr>
        <w:spacing w:line="276" w:lineRule="auto"/>
      </w:pPr>
    </w:p>
    <w:p w:rsidR="00520F16" w:rsidRDefault="00520F16" w:rsidP="00520F16">
      <w:pPr>
        <w:spacing w:before="100" w:beforeAutospacing="1" w:after="100" w:afterAutospacing="1" w:line="240" w:lineRule="auto"/>
      </w:pPr>
    </w:p>
    <w:p w:rsidR="00702783" w:rsidRPr="00702783" w:rsidRDefault="00702783" w:rsidP="00520F16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 w:rsidRPr="00702783">
        <w:rPr>
          <w:rFonts w:eastAsia="Times New Roman"/>
          <w:lang w:eastAsia="pl-PL"/>
        </w:rPr>
        <w:lastRenderedPageBreak/>
        <w:t>Załącznik do regulaminu 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> 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 xml:space="preserve">Protokół z postępowania o udzielenie zamówienia 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>o wartości do 130 000 zł.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> 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> 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 xml:space="preserve">1.      </w:t>
      </w:r>
      <w:r w:rsidRPr="00702783">
        <w:rPr>
          <w:rFonts w:eastAsia="Times New Roman"/>
          <w:lang w:eastAsia="pl-PL"/>
        </w:rPr>
        <w:t>Data  sporządzenia protokołu  ………………………………………………</w:t>
      </w:r>
    </w:p>
    <w:p w:rsidR="00015D5F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>2</w:t>
      </w:r>
      <w:r w:rsidRPr="00702783">
        <w:rPr>
          <w:rFonts w:eastAsia="Times New Roman"/>
          <w:bCs/>
          <w:lang w:eastAsia="pl-PL"/>
        </w:rPr>
        <w:t>.      Opis przedmiotu zamówienia</w:t>
      </w:r>
      <w:r w:rsidRPr="00702783">
        <w:rPr>
          <w:rFonts w:eastAsia="Times New Roman"/>
          <w:lang w:eastAsia="pl-PL"/>
        </w:rPr>
        <w:t xml:space="preserve">: </w:t>
      </w:r>
    </w:p>
    <w:p w:rsid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b/>
          <w:bCs/>
          <w:lang w:eastAsia="pl-PL"/>
        </w:rPr>
      </w:pPr>
      <w:r w:rsidRPr="00702783">
        <w:rPr>
          <w:rFonts w:eastAsia="Times New Roman"/>
          <w:b/>
          <w:bCs/>
          <w:lang w:eastAsia="pl-PL"/>
        </w:rPr>
        <w:t xml:space="preserve">3.      </w:t>
      </w:r>
      <w:r w:rsidRPr="00702783">
        <w:rPr>
          <w:rFonts w:eastAsia="Times New Roman"/>
          <w:lang w:eastAsia="pl-PL"/>
        </w:rPr>
        <w:t>Termin wykonania zamówienia: ………………………………………</w:t>
      </w:r>
      <w:r w:rsidRPr="00702783">
        <w:rPr>
          <w:rFonts w:eastAsia="Times New Roman"/>
          <w:b/>
          <w:bCs/>
          <w:lang w:eastAsia="pl-PL"/>
        </w:rPr>
        <w:t xml:space="preserve">  </w:t>
      </w:r>
    </w:p>
    <w:p w:rsidR="00015D5F" w:rsidRPr="00702783" w:rsidRDefault="00015D5F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4.      </w:t>
      </w:r>
      <w:r w:rsidRPr="00015D5F">
        <w:rPr>
          <w:rFonts w:eastAsia="Times New Roman"/>
          <w:bCs/>
          <w:lang w:eastAsia="pl-PL"/>
        </w:rPr>
        <w:t>Szacunkowa wartość zamówienia:……………………………..</w:t>
      </w:r>
    </w:p>
    <w:p w:rsidR="00702783" w:rsidRPr="00702783" w:rsidRDefault="00702783" w:rsidP="00985BDA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 xml:space="preserve">5.      </w:t>
      </w:r>
      <w:r w:rsidRPr="00702783">
        <w:rPr>
          <w:rFonts w:eastAsia="Times New Roman"/>
          <w:lang w:eastAsia="pl-PL"/>
        </w:rPr>
        <w:t>Osoba dokonująca ustalenia wartości zamówienia ……………………………………</w:t>
      </w:r>
    </w:p>
    <w:p w:rsidR="00702783" w:rsidRPr="00702783" w:rsidRDefault="00015D5F" w:rsidP="00702783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6</w:t>
      </w:r>
      <w:r w:rsidR="00702783" w:rsidRPr="00702783">
        <w:rPr>
          <w:rFonts w:eastAsia="Times New Roman"/>
          <w:b/>
          <w:bCs/>
          <w:lang w:eastAsia="pl-PL"/>
        </w:rPr>
        <w:t xml:space="preserve">.      </w:t>
      </w:r>
      <w:r w:rsidR="00702783" w:rsidRPr="00702783">
        <w:rPr>
          <w:rFonts w:eastAsia="Times New Roman"/>
          <w:lang w:eastAsia="pl-PL"/>
        </w:rPr>
        <w:t>Wartość zamówienia nie przekracza kwoty 130 000 zł. netto i postępowanie nie podlega przepisom ustawy z dnia 11 września 2019r. – Prawo zamówie</w:t>
      </w:r>
      <w:r w:rsidR="00702783">
        <w:rPr>
          <w:rFonts w:eastAsia="Times New Roman"/>
          <w:lang w:eastAsia="pl-PL"/>
        </w:rPr>
        <w:t xml:space="preserve">ń publicznych- art. 2 ust.1 pkt </w:t>
      </w:r>
      <w:r w:rsidR="00985BDA">
        <w:rPr>
          <w:rFonts w:eastAsia="Times New Roman"/>
          <w:lang w:eastAsia="pl-PL"/>
        </w:rPr>
        <w:t>1.</w:t>
      </w:r>
    </w:p>
    <w:p w:rsid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>9.      Zestawienie  wykonawców</w:t>
      </w:r>
      <w:r w:rsidRPr="00702783">
        <w:rPr>
          <w:rFonts w:eastAsia="Times New Roman"/>
          <w:lang w:eastAsia="pl-PL"/>
        </w:rPr>
        <w:t>, z którymi w dniu ……………………. przeprowadzono rozeznanie telefoniczne*/do których przesłano zaproszenie do składania ofert*.</w:t>
      </w:r>
    </w:p>
    <w:p w:rsidR="00985BDA" w:rsidRDefault="00985BDA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</w:t>
      </w:r>
      <w:r w:rsidR="00015D5F">
        <w:rPr>
          <w:rFonts w:eastAsia="Times New Roman"/>
          <w:lang w:eastAsia="pl-PL"/>
        </w:rPr>
        <w:t>……………………………………………………………</w:t>
      </w:r>
    </w:p>
    <w:p w:rsidR="00015D5F" w:rsidRPr="00702783" w:rsidRDefault="00015D5F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>10.  Zestawienie złożonych ofert</w:t>
      </w:r>
      <w:r w:rsidRPr="00702783">
        <w:rPr>
          <w:rFonts w:eastAsia="Times New Roman"/>
          <w:lang w:eastAsia="pl-PL"/>
        </w:rPr>
        <w:t>:          </w:t>
      </w:r>
    </w:p>
    <w:tbl>
      <w:tblPr>
        <w:tblW w:w="6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424"/>
        <w:gridCol w:w="1476"/>
        <w:gridCol w:w="1537"/>
      </w:tblGrid>
      <w:tr w:rsidR="00985BDA" w:rsidRPr="00702783" w:rsidTr="00985BDA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Nr oferty</w:t>
            </w: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 </w:t>
            </w:r>
          </w:p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Nazwa wykonawcy</w:t>
            </w: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 </w:t>
            </w:r>
          </w:p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Data i sposób złożenia oferty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 </w:t>
            </w:r>
          </w:p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Cena brutto      oferty w zł.</w:t>
            </w:r>
          </w:p>
        </w:tc>
      </w:tr>
      <w:tr w:rsidR="00985BDA" w:rsidRPr="00702783" w:rsidTr="00985BDA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BDA" w:rsidRPr="00702783" w:rsidRDefault="00985BDA" w:rsidP="00702783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BDA" w:rsidRPr="00702783" w:rsidRDefault="00985BDA" w:rsidP="00702783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BDA" w:rsidRPr="00702783" w:rsidRDefault="00985BDA" w:rsidP="00702783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BDA" w:rsidRPr="00702783" w:rsidRDefault="00985BDA" w:rsidP="00702783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</w:tr>
      <w:tr w:rsidR="00985BDA" w:rsidRPr="00702783" w:rsidTr="00985BDA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 </w:t>
            </w:r>
          </w:p>
        </w:tc>
      </w:tr>
      <w:tr w:rsidR="00985BDA" w:rsidRPr="00702783" w:rsidTr="00985BDA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 </w:t>
            </w:r>
          </w:p>
        </w:tc>
      </w:tr>
      <w:tr w:rsidR="00985BDA" w:rsidRPr="00702783" w:rsidTr="00985BDA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BDA" w:rsidRPr="00702783" w:rsidRDefault="00985BDA" w:rsidP="00702783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702783">
              <w:rPr>
                <w:rFonts w:eastAsia="Times New Roman"/>
                <w:lang w:eastAsia="pl-PL"/>
              </w:rPr>
              <w:t> </w:t>
            </w:r>
          </w:p>
        </w:tc>
      </w:tr>
    </w:tbl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lang w:eastAsia="pl-PL"/>
        </w:rPr>
        <w:t>                                                        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 xml:space="preserve">11.  </w:t>
      </w:r>
      <w:r w:rsidRPr="00702783">
        <w:rPr>
          <w:rFonts w:eastAsia="Times New Roman"/>
          <w:lang w:eastAsia="pl-PL"/>
        </w:rPr>
        <w:t> W przeprowadzonym postępowaniu</w:t>
      </w:r>
      <w:r w:rsidR="00985BDA">
        <w:rPr>
          <w:rFonts w:eastAsia="Times New Roman"/>
          <w:lang w:eastAsia="pl-PL"/>
        </w:rPr>
        <w:t xml:space="preserve"> </w:t>
      </w:r>
      <w:r w:rsidRPr="00702783">
        <w:rPr>
          <w:rFonts w:eastAsia="Times New Roman"/>
          <w:lang w:eastAsia="pl-PL"/>
        </w:rPr>
        <w:t>wybrano ofertę nr …………    złożoną przez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lang w:eastAsia="pl-PL"/>
        </w:rPr>
        <w:t> 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lang w:eastAsia="pl-PL"/>
        </w:rPr>
        <w:lastRenderedPageBreak/>
        <w:t>…………………………………………………………………………………………..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lang w:eastAsia="pl-PL"/>
        </w:rPr>
        <w:t>                                                           (Nazwa i adres wykonawcy)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 xml:space="preserve">12.  Uzasadnienie wyboru: 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> 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lang w:eastAsia="pl-PL"/>
        </w:rPr>
        <w:t>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.……………………………………………………………………………………………..…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lang w:eastAsia="pl-PL"/>
        </w:rPr>
        <w:t> 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>13.Uwagi:</w:t>
      </w:r>
      <w:r w:rsidRPr="00702783">
        <w:rPr>
          <w:rFonts w:eastAsia="Times New Roman"/>
          <w:lang w:eastAsia="pl-PL"/>
        </w:rPr>
        <w:t xml:space="preserve"> ………………………………………………………………………………….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> 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> </w:t>
      </w:r>
    </w:p>
    <w:p w:rsidR="00702783" w:rsidRP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b/>
          <w:bCs/>
          <w:lang w:eastAsia="pl-PL"/>
        </w:rPr>
        <w:t>Postępowanie przeprowadził (a)</w:t>
      </w:r>
      <w:r w:rsidRPr="00702783">
        <w:rPr>
          <w:rFonts w:eastAsia="Times New Roman"/>
          <w:lang w:eastAsia="pl-PL"/>
        </w:rPr>
        <w:t>  ……………………………</w:t>
      </w:r>
    </w:p>
    <w:p w:rsidR="00702783" w:rsidRDefault="00702783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702783">
        <w:rPr>
          <w:rFonts w:eastAsia="Times New Roman"/>
          <w:lang w:eastAsia="pl-PL"/>
        </w:rPr>
        <w:t>                                                                                            (Podpis)</w:t>
      </w:r>
    </w:p>
    <w:p w:rsidR="00985BDA" w:rsidRDefault="00015D5F" w:rsidP="00702783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Kopanka, dnia……………………..</w:t>
      </w:r>
    </w:p>
    <w:p w:rsidR="00015D5F" w:rsidRDefault="00015D5F" w:rsidP="00985BDA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</w:p>
    <w:p w:rsidR="00985BDA" w:rsidRPr="00702783" w:rsidRDefault="00985BDA" w:rsidP="00985BDA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Podpis dyrektora ZPO im. </w:t>
      </w:r>
      <w:proofErr w:type="spellStart"/>
      <w:r>
        <w:rPr>
          <w:rFonts w:eastAsia="Times New Roman"/>
          <w:lang w:eastAsia="pl-PL"/>
        </w:rPr>
        <w:t>J.Korczaka</w:t>
      </w:r>
      <w:proofErr w:type="spellEnd"/>
      <w:r>
        <w:rPr>
          <w:rFonts w:eastAsia="Times New Roman"/>
          <w:lang w:eastAsia="pl-PL"/>
        </w:rPr>
        <w:t xml:space="preserve"> w Kopance</w:t>
      </w:r>
    </w:p>
    <w:sectPr w:rsidR="00985BDA" w:rsidRPr="00702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9A" w:rsidRDefault="00860D9A" w:rsidP="00B96CAC">
      <w:pPr>
        <w:spacing w:after="0" w:line="240" w:lineRule="auto"/>
      </w:pPr>
      <w:r>
        <w:separator/>
      </w:r>
    </w:p>
  </w:endnote>
  <w:endnote w:type="continuationSeparator" w:id="0">
    <w:p w:rsidR="00860D9A" w:rsidRDefault="00860D9A" w:rsidP="00B9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382220"/>
      <w:docPartObj>
        <w:docPartGallery w:val="Page Numbers (Bottom of Page)"/>
        <w:docPartUnique/>
      </w:docPartObj>
    </w:sdtPr>
    <w:sdtEndPr/>
    <w:sdtContent>
      <w:p w:rsidR="00B22C12" w:rsidRDefault="00B22C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605">
          <w:rPr>
            <w:noProof/>
          </w:rPr>
          <w:t>8</w:t>
        </w:r>
        <w:r>
          <w:fldChar w:fldCharType="end"/>
        </w:r>
      </w:p>
    </w:sdtContent>
  </w:sdt>
  <w:p w:rsidR="00B22C12" w:rsidRDefault="00B22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9A" w:rsidRDefault="00860D9A" w:rsidP="00B96CAC">
      <w:pPr>
        <w:spacing w:after="0" w:line="240" w:lineRule="auto"/>
      </w:pPr>
      <w:r>
        <w:separator/>
      </w:r>
    </w:p>
  </w:footnote>
  <w:footnote w:type="continuationSeparator" w:id="0">
    <w:p w:rsidR="00860D9A" w:rsidRDefault="00860D9A" w:rsidP="00B9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F0"/>
    <w:multiLevelType w:val="multilevel"/>
    <w:tmpl w:val="0F385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506C6"/>
    <w:multiLevelType w:val="hybridMultilevel"/>
    <w:tmpl w:val="1B62D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118E"/>
    <w:multiLevelType w:val="hybridMultilevel"/>
    <w:tmpl w:val="4B26587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60264F"/>
    <w:multiLevelType w:val="hybridMultilevel"/>
    <w:tmpl w:val="85AC90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0F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3E7FFE"/>
    <w:multiLevelType w:val="hybridMultilevel"/>
    <w:tmpl w:val="042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0800"/>
    <w:multiLevelType w:val="hybridMultilevel"/>
    <w:tmpl w:val="768C3456"/>
    <w:lvl w:ilvl="0" w:tplc="4AD413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712D"/>
    <w:multiLevelType w:val="hybridMultilevel"/>
    <w:tmpl w:val="FFEE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A6BC4E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C0531"/>
    <w:multiLevelType w:val="hybridMultilevel"/>
    <w:tmpl w:val="B1BE7A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B045D"/>
    <w:multiLevelType w:val="hybridMultilevel"/>
    <w:tmpl w:val="DE04F8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8E31D9"/>
    <w:multiLevelType w:val="hybridMultilevel"/>
    <w:tmpl w:val="05805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A59FB"/>
    <w:multiLevelType w:val="multilevel"/>
    <w:tmpl w:val="5E0A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56FFC"/>
    <w:multiLevelType w:val="hybridMultilevel"/>
    <w:tmpl w:val="E2DA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1CC9"/>
    <w:multiLevelType w:val="hybridMultilevel"/>
    <w:tmpl w:val="FFEE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A6BC4E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55D83"/>
    <w:multiLevelType w:val="hybridMultilevel"/>
    <w:tmpl w:val="4D20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A6BC4E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34E82"/>
    <w:multiLevelType w:val="hybridMultilevel"/>
    <w:tmpl w:val="440AAEF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6B615C9"/>
    <w:multiLevelType w:val="hybridMultilevel"/>
    <w:tmpl w:val="6CD2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D681F"/>
    <w:multiLevelType w:val="hybridMultilevel"/>
    <w:tmpl w:val="A8BA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E43BD"/>
    <w:multiLevelType w:val="multilevel"/>
    <w:tmpl w:val="B9FA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A4BD4"/>
    <w:multiLevelType w:val="hybridMultilevel"/>
    <w:tmpl w:val="F70E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14"/>
  </w:num>
  <w:num w:numId="12">
    <w:abstractNumId w:val="18"/>
  </w:num>
  <w:num w:numId="13">
    <w:abstractNumId w:val="1"/>
  </w:num>
  <w:num w:numId="14">
    <w:abstractNumId w:val="9"/>
  </w:num>
  <w:num w:numId="15">
    <w:abstractNumId w:val="4"/>
  </w:num>
  <w:num w:numId="16">
    <w:abstractNumId w:val="15"/>
  </w:num>
  <w:num w:numId="17">
    <w:abstractNumId w:val="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B8"/>
    <w:rsid w:val="00015D5F"/>
    <w:rsid w:val="000A1487"/>
    <w:rsid w:val="000A3150"/>
    <w:rsid w:val="0024795D"/>
    <w:rsid w:val="002B2153"/>
    <w:rsid w:val="002B6B3E"/>
    <w:rsid w:val="002D582F"/>
    <w:rsid w:val="00437D6C"/>
    <w:rsid w:val="00455D69"/>
    <w:rsid w:val="004D741C"/>
    <w:rsid w:val="00500D56"/>
    <w:rsid w:val="00520F16"/>
    <w:rsid w:val="005B0FD1"/>
    <w:rsid w:val="006273F4"/>
    <w:rsid w:val="00633F36"/>
    <w:rsid w:val="006C0BC3"/>
    <w:rsid w:val="00702783"/>
    <w:rsid w:val="00724193"/>
    <w:rsid w:val="007F27C3"/>
    <w:rsid w:val="00813372"/>
    <w:rsid w:val="0083386A"/>
    <w:rsid w:val="00860D9A"/>
    <w:rsid w:val="008C3D9A"/>
    <w:rsid w:val="009049DE"/>
    <w:rsid w:val="0092708C"/>
    <w:rsid w:val="00985BDA"/>
    <w:rsid w:val="00995149"/>
    <w:rsid w:val="009F4605"/>
    <w:rsid w:val="00AC56A5"/>
    <w:rsid w:val="00B22C12"/>
    <w:rsid w:val="00B667C5"/>
    <w:rsid w:val="00B96CAC"/>
    <w:rsid w:val="00D925B6"/>
    <w:rsid w:val="00E65545"/>
    <w:rsid w:val="00E761B8"/>
    <w:rsid w:val="00EC344B"/>
    <w:rsid w:val="00EC3483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83648-2512-4BB7-BB5B-87F90604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1B8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CAC"/>
  </w:style>
  <w:style w:type="paragraph" w:styleId="Stopka">
    <w:name w:val="footer"/>
    <w:basedOn w:val="Normalny"/>
    <w:link w:val="StopkaZnak"/>
    <w:uiPriority w:val="99"/>
    <w:unhideWhenUsed/>
    <w:rsid w:val="00B9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CAC"/>
  </w:style>
  <w:style w:type="paragraph" w:styleId="Akapitzlist">
    <w:name w:val="List Paragraph"/>
    <w:basedOn w:val="Normalny"/>
    <w:uiPriority w:val="34"/>
    <w:qFormat/>
    <w:rsid w:val="000A1487"/>
    <w:pPr>
      <w:ind w:left="720"/>
      <w:contextualSpacing/>
    </w:pPr>
  </w:style>
  <w:style w:type="paragraph" w:customStyle="1" w:styleId="Default">
    <w:name w:val="Default"/>
    <w:rsid w:val="006273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6273F4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0D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C3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189C-CC3F-4344-8747-8988FBD7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8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2021-12-04T15:44:00Z</dcterms:created>
  <dcterms:modified xsi:type="dcterms:W3CDTF">2021-12-05T18:20:00Z</dcterms:modified>
</cp:coreProperties>
</file>