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DE" w:rsidRDefault="00031EDE" w:rsidP="00031EDE">
      <w:pPr>
        <w:rPr>
          <w:rFonts w:ascii="Arial" w:hAnsi="Arial" w:cs="Arial"/>
          <w:b/>
          <w:sz w:val="28"/>
          <w:szCs w:val="28"/>
        </w:rPr>
      </w:pPr>
      <w:r w:rsidRPr="00740E2F">
        <w:rPr>
          <w:rFonts w:ascii="Arial" w:hAnsi="Arial" w:cs="Arial"/>
          <w:b/>
          <w:sz w:val="28"/>
          <w:szCs w:val="28"/>
        </w:rPr>
        <w:t>Parametre niektorých súčastí počítača</w:t>
      </w:r>
    </w:p>
    <w:p w:rsidR="00740E2F" w:rsidRPr="00740E2F" w:rsidRDefault="00740E2F" w:rsidP="00031EDE">
      <w:pPr>
        <w:rPr>
          <w:rFonts w:ascii="Arial" w:hAnsi="Arial" w:cs="Arial"/>
          <w:b/>
          <w:sz w:val="28"/>
          <w:szCs w:val="28"/>
        </w:rPr>
      </w:pPr>
    </w:p>
    <w:p w:rsidR="00031EDE" w:rsidRPr="00055A60" w:rsidRDefault="00031EDE" w:rsidP="00031EDE">
      <w:r w:rsidRPr="00055A60">
        <w:rPr>
          <w:b/>
          <w:i/>
        </w:rPr>
        <w:t>zdroj</w:t>
      </w:r>
      <w:r w:rsidRPr="00055A60">
        <w:rPr>
          <w:i/>
        </w:rPr>
        <w:t xml:space="preserve"> </w:t>
      </w:r>
      <w:r>
        <w:t xml:space="preserve">- výkon </w:t>
      </w:r>
      <w:r w:rsidR="00740E2F">
        <w:t>600</w:t>
      </w:r>
      <w:r w:rsidRPr="00055A60">
        <w:t>-</w:t>
      </w:r>
      <w:r w:rsidR="00740E2F">
        <w:t>2000</w:t>
      </w:r>
      <w:r w:rsidRPr="00055A60">
        <w:t>W, chladenie (p</w:t>
      </w:r>
      <w:r w:rsidR="00740E2F">
        <w:t xml:space="preserve">asívne/ventilátor), </w:t>
      </w:r>
      <w:r w:rsidR="00756292">
        <w:t>počet a typ konektorov SATA/PCI</w:t>
      </w:r>
    </w:p>
    <w:p w:rsidR="00031EDE" w:rsidRPr="00055A60" w:rsidRDefault="00031EDE" w:rsidP="00031EDE">
      <w:r w:rsidRPr="00055A60">
        <w:rPr>
          <w:b/>
          <w:i/>
        </w:rPr>
        <w:t>procesor</w:t>
      </w:r>
      <w:r w:rsidRPr="00055A60">
        <w:t xml:space="preserve"> – taktovacia frekvencia,  pamäť </w:t>
      </w:r>
      <w:proofErr w:type="spellStart"/>
      <w:r w:rsidRPr="00055A60">
        <w:t>cache</w:t>
      </w:r>
      <w:proofErr w:type="spellEnd"/>
      <w:r w:rsidRPr="00055A60">
        <w:t xml:space="preserve">, </w:t>
      </w:r>
      <w:r w:rsidR="00474F45">
        <w:t>počet jadier</w:t>
      </w:r>
    </w:p>
    <w:p w:rsidR="00756292" w:rsidRDefault="00031EDE" w:rsidP="00031EDE">
      <w:pPr>
        <w:rPr>
          <w:sz w:val="16"/>
          <w:szCs w:val="16"/>
        </w:rPr>
      </w:pPr>
      <w:r w:rsidRPr="00860401">
        <w:rPr>
          <w:rStyle w:val="Siln"/>
          <w:sz w:val="16"/>
          <w:szCs w:val="16"/>
        </w:rPr>
        <w:t>(Taktovacia frekvencia</w:t>
      </w:r>
      <w:r w:rsidRPr="00860401">
        <w:rPr>
          <w:sz w:val="16"/>
          <w:szCs w:val="16"/>
        </w:rPr>
        <w:t xml:space="preserve"> procesora je frekvencia generovaná základnou doskou a hovorí koľkokrát je možné zmeniť stav z 0 na 1 alebo opačne za sekundu.</w:t>
      </w:r>
      <w:r>
        <w:rPr>
          <w:sz w:val="16"/>
          <w:szCs w:val="16"/>
        </w:rPr>
        <w:t xml:space="preserve"> udáva sa v </w:t>
      </w:r>
      <w:proofErr w:type="spellStart"/>
      <w:r>
        <w:rPr>
          <w:sz w:val="16"/>
          <w:szCs w:val="16"/>
        </w:rPr>
        <w:t>Mhz</w:t>
      </w:r>
      <w:proofErr w:type="spellEnd"/>
      <w:r>
        <w:rPr>
          <w:sz w:val="16"/>
          <w:szCs w:val="16"/>
        </w:rPr>
        <w:t xml:space="preserve"> /</w:t>
      </w:r>
      <w:proofErr w:type="spellStart"/>
      <w:r>
        <w:rPr>
          <w:sz w:val="16"/>
          <w:szCs w:val="16"/>
        </w:rPr>
        <w:t>Ghz</w:t>
      </w:r>
      <w:proofErr w:type="spellEnd"/>
      <w:r>
        <w:rPr>
          <w:sz w:val="16"/>
          <w:szCs w:val="16"/>
        </w:rPr>
        <w:t xml:space="preserve">. </w:t>
      </w:r>
      <w:r w:rsidRPr="00860401">
        <w:rPr>
          <w:sz w:val="16"/>
          <w:szCs w:val="16"/>
        </w:rPr>
        <w:t xml:space="preserve">Vonkajšia – externá frekvencia procesora udáva akou rýchlosťou je schopný komunikovať s ostatnými časťami počítača </w:t>
      </w:r>
    </w:p>
    <w:p w:rsidR="00561172" w:rsidRDefault="00561172" w:rsidP="00561172">
      <w:proofErr w:type="spellStart"/>
      <w:r w:rsidRPr="00055A60">
        <w:rPr>
          <w:b/>
          <w:i/>
        </w:rPr>
        <w:t>harddisk</w:t>
      </w:r>
      <w:proofErr w:type="spellEnd"/>
      <w:r w:rsidRPr="00055A60">
        <w:rPr>
          <w:b/>
        </w:rPr>
        <w:t xml:space="preserve"> </w:t>
      </w:r>
      <w:r>
        <w:t>(pevný disk) -  formát (rozmery), kapacita, rýchlosť zápisu cca 100 MB/s</w:t>
      </w:r>
    </w:p>
    <w:p w:rsidR="00561172" w:rsidRPr="00474F45" w:rsidRDefault="00561172" w:rsidP="00561172">
      <w:r w:rsidRPr="00474F45">
        <w:rPr>
          <w:b/>
          <w:i/>
        </w:rPr>
        <w:t>SSD</w:t>
      </w:r>
      <w:r>
        <w:rPr>
          <w:b/>
        </w:rPr>
        <w:t xml:space="preserve"> – </w:t>
      </w:r>
      <w:r>
        <w:t>nový typ úložiska zápis až 550 MB/s, rýchly disk</w:t>
      </w:r>
    </w:p>
    <w:p w:rsidR="00031EDE" w:rsidRPr="00055A60" w:rsidRDefault="00031EDE" w:rsidP="00031EDE">
      <w:r w:rsidRPr="00055A60">
        <w:rPr>
          <w:b/>
          <w:i/>
        </w:rPr>
        <w:t xml:space="preserve">RAM </w:t>
      </w:r>
      <w:r w:rsidRPr="00055A60">
        <w:t>– prístupová doba  v </w:t>
      </w:r>
      <w:proofErr w:type="spellStart"/>
      <w:r w:rsidRPr="00055A60">
        <w:t>ns</w:t>
      </w:r>
      <w:proofErr w:type="spellEnd"/>
      <w:r w:rsidRPr="00055A60">
        <w:t xml:space="preserve"> a kapacita v GB.</w:t>
      </w:r>
    </w:p>
    <w:p w:rsidR="00031EDE" w:rsidRPr="00860401" w:rsidRDefault="00031EDE" w:rsidP="00031EDE">
      <w:pPr>
        <w:rPr>
          <w:sz w:val="16"/>
          <w:szCs w:val="16"/>
        </w:rPr>
      </w:pPr>
      <w:r w:rsidRPr="00860401">
        <w:rPr>
          <w:sz w:val="16"/>
          <w:szCs w:val="16"/>
        </w:rPr>
        <w:t>http://melisko.webnode.sk/news/pamate-pocitaca1/</w:t>
      </w:r>
    </w:p>
    <w:p w:rsidR="00561172" w:rsidRPr="00055A60" w:rsidRDefault="00561172" w:rsidP="00561172">
      <w:bookmarkStart w:id="0" w:name="_GoBack"/>
      <w:r w:rsidRPr="00055A60">
        <w:rPr>
          <w:b/>
          <w:i/>
        </w:rPr>
        <w:t>sieťová karta</w:t>
      </w:r>
      <w:r w:rsidRPr="00055A60">
        <w:rPr>
          <w:b/>
        </w:rPr>
        <w:t xml:space="preserve"> </w:t>
      </w:r>
      <w:r w:rsidRPr="00055A60">
        <w:t>– rýchlosť a množstvo prenesených dát</w:t>
      </w:r>
      <w:r>
        <w:t xml:space="preserve"> za sekundu oboma smermi (</w:t>
      </w:r>
      <w:proofErr w:type="spellStart"/>
      <w:r>
        <w:t>download</w:t>
      </w:r>
      <w:proofErr w:type="spellEnd"/>
      <w:r>
        <w:t>/</w:t>
      </w:r>
      <w:proofErr w:type="spellStart"/>
      <w:r>
        <w:t>upload</w:t>
      </w:r>
      <w:proofErr w:type="spellEnd"/>
      <w:r>
        <w:t>)</w:t>
      </w:r>
    </w:p>
    <w:bookmarkEnd w:id="0"/>
    <w:p w:rsidR="0030268B" w:rsidRPr="00740E2F" w:rsidRDefault="00740E2F">
      <w:r w:rsidRPr="00740E2F">
        <w:rPr>
          <w:b/>
          <w:i/>
        </w:rPr>
        <w:t>grafická karta</w:t>
      </w:r>
      <w:r>
        <w:rPr>
          <w:b/>
          <w:i/>
        </w:rPr>
        <w:t xml:space="preserve">- </w:t>
      </w:r>
      <w:r>
        <w:t xml:space="preserve">rozlíšenie </w:t>
      </w:r>
      <w:proofErr w:type="spellStart"/>
      <w:r>
        <w:t>fullHD</w:t>
      </w:r>
      <w:proofErr w:type="spellEnd"/>
      <w:r>
        <w:t xml:space="preserve">, </w:t>
      </w:r>
      <w:r w:rsidRPr="00740E2F">
        <w:t>frekvencia 1 560 MHz</w:t>
      </w:r>
      <w:r>
        <w:t xml:space="preserve">, </w:t>
      </w:r>
      <w:r w:rsidRPr="00740E2F">
        <w:t>8 GB GDDR5 pamäť</w:t>
      </w:r>
      <w:r>
        <w:rPr>
          <w:rFonts w:ascii="Roboto" w:hAnsi="Roboto"/>
          <w:color w:val="535252"/>
          <w:spacing w:val="4"/>
          <w:sz w:val="21"/>
          <w:szCs w:val="21"/>
          <w:shd w:val="clear" w:color="auto" w:fill="FFFFFF"/>
        </w:rPr>
        <w:t xml:space="preserve">. </w:t>
      </w:r>
    </w:p>
    <w:sectPr w:rsidR="0030268B" w:rsidRPr="00740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5A"/>
    <w:rsid w:val="00031EDE"/>
    <w:rsid w:val="000D66F8"/>
    <w:rsid w:val="0030268B"/>
    <w:rsid w:val="0032485A"/>
    <w:rsid w:val="00474F45"/>
    <w:rsid w:val="00561172"/>
    <w:rsid w:val="00740E2F"/>
    <w:rsid w:val="00756292"/>
    <w:rsid w:val="00914EB6"/>
    <w:rsid w:val="00A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31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031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Ucitel</cp:lastModifiedBy>
  <cp:revision>5</cp:revision>
  <dcterms:created xsi:type="dcterms:W3CDTF">2018-10-02T11:11:00Z</dcterms:created>
  <dcterms:modified xsi:type="dcterms:W3CDTF">2019-10-11T07:56:00Z</dcterms:modified>
</cp:coreProperties>
</file>