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A1" w:rsidRDefault="00607C04" w:rsidP="000A2AA1">
      <w:pPr>
        <w:jc w:val="center"/>
        <w:rPr>
          <w:b/>
          <w:sz w:val="32"/>
          <w:szCs w:val="32"/>
        </w:rPr>
      </w:pPr>
      <w:r w:rsidRPr="000A2AA1">
        <w:rPr>
          <w:b/>
          <w:sz w:val="32"/>
          <w:szCs w:val="32"/>
        </w:rPr>
        <w:t>ZASADY KORZYSTANIA Z BOISKA SZKOLNEGO</w:t>
      </w:r>
    </w:p>
    <w:p w:rsidR="00607C04" w:rsidRPr="000A2AA1" w:rsidRDefault="00607C04" w:rsidP="000A2AA1">
      <w:pPr>
        <w:jc w:val="center"/>
        <w:rPr>
          <w:b/>
          <w:sz w:val="32"/>
          <w:szCs w:val="32"/>
        </w:rPr>
      </w:pPr>
      <w:r w:rsidRPr="000A2AA1">
        <w:rPr>
          <w:b/>
          <w:sz w:val="32"/>
          <w:szCs w:val="32"/>
        </w:rPr>
        <w:t>PRZY SZKOLE PODSTAWOWEJ W NOWYM KAWKOWIE</w:t>
      </w:r>
    </w:p>
    <w:p w:rsidR="00607C04" w:rsidRPr="00607C04" w:rsidRDefault="00607C04">
      <w:pPr>
        <w:rPr>
          <w:sz w:val="24"/>
          <w:szCs w:val="24"/>
        </w:rPr>
      </w:pPr>
    </w:p>
    <w:p w:rsidR="00607C04" w:rsidRDefault="00607C04">
      <w:pPr>
        <w:rPr>
          <w:sz w:val="24"/>
          <w:szCs w:val="24"/>
        </w:rPr>
      </w:pPr>
      <w:r w:rsidRPr="00607C04">
        <w:rPr>
          <w:sz w:val="24"/>
          <w:szCs w:val="24"/>
        </w:rPr>
        <w:t xml:space="preserve">Każda osoba korzystająca z boiska obowiązana jest do zapoznania się z niniejszymi zasadami. </w:t>
      </w:r>
    </w:p>
    <w:p w:rsidR="00607C04" w:rsidRDefault="00607C04">
      <w:pPr>
        <w:rPr>
          <w:sz w:val="24"/>
          <w:szCs w:val="24"/>
        </w:rPr>
      </w:pPr>
      <w:r w:rsidRPr="00607C04">
        <w:rPr>
          <w:sz w:val="24"/>
          <w:szCs w:val="24"/>
        </w:rPr>
        <w:t>1. Administratorem boisk</w:t>
      </w:r>
      <w:r>
        <w:rPr>
          <w:sz w:val="24"/>
          <w:szCs w:val="24"/>
        </w:rPr>
        <w:t>a</w:t>
      </w:r>
      <w:r w:rsidRPr="00607C04">
        <w:rPr>
          <w:sz w:val="24"/>
          <w:szCs w:val="24"/>
        </w:rPr>
        <w:t xml:space="preserve"> jest Dyrektor Szkoły Podstawowej </w:t>
      </w:r>
      <w:r>
        <w:rPr>
          <w:sz w:val="24"/>
          <w:szCs w:val="24"/>
        </w:rPr>
        <w:t>w Nowym Kawkowie</w:t>
      </w:r>
    </w:p>
    <w:p w:rsidR="00607C04" w:rsidRDefault="00607C04">
      <w:pPr>
        <w:rPr>
          <w:sz w:val="24"/>
          <w:szCs w:val="24"/>
        </w:rPr>
      </w:pPr>
      <w:r w:rsidRPr="00607C04">
        <w:rPr>
          <w:sz w:val="24"/>
          <w:szCs w:val="24"/>
        </w:rPr>
        <w:t xml:space="preserve">2. Boisko sportowe jest obiektem ogólnodostępnym, wielofunkcyjnym wykorzystywanym do prowadzenia m.in. zajęć lekcyjnych, pozalekcyjnych, szkolnych, międzyszkolnych i środowiskowych, zawodów, rozgrywek sportowych dla dzieci, młodzieży i społeczności lokalnej. </w:t>
      </w:r>
    </w:p>
    <w:p w:rsidR="00607C04" w:rsidRDefault="00607C0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07C04">
        <w:rPr>
          <w:sz w:val="24"/>
          <w:szCs w:val="24"/>
        </w:rPr>
        <w:t>. Boisko szkolne czynne jest od poniedziałku do piątk</w:t>
      </w:r>
      <w:r>
        <w:rPr>
          <w:sz w:val="24"/>
          <w:szCs w:val="24"/>
        </w:rPr>
        <w:t>u w godzinach od 8.00 do 20</w:t>
      </w:r>
      <w:r w:rsidRPr="00607C04">
        <w:rPr>
          <w:sz w:val="24"/>
          <w:szCs w:val="24"/>
        </w:rPr>
        <w:t xml:space="preserve">.00, w soboty i niedziele od godziny 10:00 do godziny 16:00, natomiast w dni ustawowo wolne od pracy boisko jest nieczynne. </w:t>
      </w:r>
    </w:p>
    <w:p w:rsidR="00607C04" w:rsidRDefault="00607C0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607C04">
        <w:rPr>
          <w:sz w:val="24"/>
          <w:szCs w:val="24"/>
        </w:rPr>
        <w:t xml:space="preserve">. Boisko pozostaje do dyspozycji szkoły od poniedziałku do piątku w godzinach 8.00 – 16.00 przez cały okres trwania roku szkolnego oraz w inne dni i godziny, jeśli zaistnieje taka potrzeba. </w:t>
      </w:r>
    </w:p>
    <w:p w:rsidR="00607C04" w:rsidRDefault="00607C0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607C04">
        <w:rPr>
          <w:sz w:val="24"/>
          <w:szCs w:val="24"/>
        </w:rPr>
        <w:t xml:space="preserve">. Dopuszcza się możliwość korzystania z boiska przez innych użytkowników, pod warunkiem akceptacji i stosowania zasad określonych w niniejszym regulaminie.  </w:t>
      </w:r>
    </w:p>
    <w:p w:rsidR="00C212E7" w:rsidRDefault="00C212E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07C04">
        <w:rPr>
          <w:sz w:val="24"/>
          <w:szCs w:val="24"/>
        </w:rPr>
        <w:t>.</w:t>
      </w:r>
      <w:r w:rsidR="00607C04" w:rsidRPr="00607C04">
        <w:rPr>
          <w:sz w:val="24"/>
          <w:szCs w:val="24"/>
        </w:rPr>
        <w:t xml:space="preserve"> Z boisk nie można korzystać w niekorzystnych warunkach atmosferycznych zagrażających zdrowiu i życiu użytkowników, tzn. opadów, silnego wiatru i burzy. Z boiska nie można korzystać przy mokrej nawierzchni. </w:t>
      </w:r>
    </w:p>
    <w:p w:rsidR="00C212E7" w:rsidRDefault="00C212E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07C04" w:rsidRPr="00607C04">
        <w:rPr>
          <w:sz w:val="24"/>
          <w:szCs w:val="24"/>
        </w:rPr>
        <w:t xml:space="preserve">. Z boisk i urządzeń znajdujących się na boisku należy korzystać tak, aby zachować pełne bezpieczeństwo własne i innych uczestników zajęć oraz aby nie niszczyć boiska i znajdujących się na nim urządzeń. </w:t>
      </w:r>
    </w:p>
    <w:p w:rsidR="00C212E7" w:rsidRDefault="00C212E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07C04" w:rsidRPr="00607C04">
        <w:rPr>
          <w:sz w:val="24"/>
          <w:szCs w:val="24"/>
        </w:rPr>
        <w:t xml:space="preserve">. Pracownik szkoły ma prawo wyproszenia z boisk osób łamiących regulamin. </w:t>
      </w:r>
    </w:p>
    <w:p w:rsidR="00C212E7" w:rsidRDefault="00C212E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07C04" w:rsidRPr="00607C04">
        <w:rPr>
          <w:sz w:val="24"/>
          <w:szCs w:val="24"/>
        </w:rPr>
        <w:t>. W przypadku dewastacji lub zakłócania porządku pracownik obsługi ma prawo wezwać policję.</w:t>
      </w:r>
    </w:p>
    <w:p w:rsidR="00C212E7" w:rsidRDefault="00C212E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07C04" w:rsidRPr="00607C04">
        <w:rPr>
          <w:sz w:val="24"/>
          <w:szCs w:val="24"/>
        </w:rPr>
        <w:t xml:space="preserve">. Szkoła nie ponosi odpowiedzialności za wypadki powstałe po zajęciach szkolnych oraz w wyniku niedostosowania się do przepisów porządkowych. </w:t>
      </w:r>
    </w:p>
    <w:p w:rsidR="00C212E7" w:rsidRDefault="00C212E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07C04" w:rsidRPr="00607C04">
        <w:rPr>
          <w:sz w:val="24"/>
          <w:szCs w:val="24"/>
        </w:rPr>
        <w:t xml:space="preserve">. Szkoła nie ponosi odpowiedzialności za rzeczy pozostawione na boisku. </w:t>
      </w:r>
    </w:p>
    <w:p w:rsidR="00C212E7" w:rsidRDefault="00C212E7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07C04" w:rsidRPr="00607C04">
        <w:rPr>
          <w:sz w:val="24"/>
          <w:szCs w:val="24"/>
        </w:rPr>
        <w:t xml:space="preserve">. Za wszelkie zniszczenia urządzeń znajdujących się na terenie boiska i placu szkolnego odpowiada materialnie osoba, która wyrządziła szkodę. </w:t>
      </w:r>
    </w:p>
    <w:p w:rsidR="00C212E7" w:rsidRDefault="00C212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607C04" w:rsidRPr="00607C04">
        <w:rPr>
          <w:sz w:val="24"/>
          <w:szCs w:val="24"/>
        </w:rPr>
        <w:t xml:space="preserve">. Na terenie boiska zabrania się: </w:t>
      </w:r>
    </w:p>
    <w:p w:rsidR="00C212E7" w:rsidRDefault="00607C04">
      <w:pPr>
        <w:rPr>
          <w:sz w:val="24"/>
          <w:szCs w:val="24"/>
        </w:rPr>
      </w:pPr>
      <w:r w:rsidRPr="00607C04">
        <w:rPr>
          <w:sz w:val="24"/>
          <w:szCs w:val="24"/>
        </w:rPr>
        <w:t xml:space="preserve">a) używania obuwia typu kolce, korki, </w:t>
      </w:r>
    </w:p>
    <w:p w:rsidR="00C212E7" w:rsidRDefault="00607C04">
      <w:pPr>
        <w:rPr>
          <w:sz w:val="24"/>
          <w:szCs w:val="24"/>
        </w:rPr>
      </w:pPr>
      <w:r w:rsidRPr="00607C04">
        <w:rPr>
          <w:sz w:val="24"/>
          <w:szCs w:val="24"/>
        </w:rPr>
        <w:t>b) wprowadzania i jazdy motorowerami, rowerami, wózkami dziecięcymi, itp. po płycie boiska,</w:t>
      </w:r>
    </w:p>
    <w:p w:rsidR="00C212E7" w:rsidRDefault="00607C04">
      <w:pPr>
        <w:rPr>
          <w:sz w:val="24"/>
          <w:szCs w:val="24"/>
        </w:rPr>
      </w:pPr>
      <w:r w:rsidRPr="00607C04">
        <w:rPr>
          <w:sz w:val="24"/>
          <w:szCs w:val="24"/>
        </w:rPr>
        <w:t xml:space="preserve"> c) wprowadzania psów, </w:t>
      </w:r>
    </w:p>
    <w:p w:rsidR="00C212E7" w:rsidRDefault="00607C04">
      <w:pPr>
        <w:rPr>
          <w:sz w:val="24"/>
          <w:szCs w:val="24"/>
        </w:rPr>
      </w:pPr>
      <w:r w:rsidRPr="00607C04">
        <w:rPr>
          <w:sz w:val="24"/>
          <w:szCs w:val="24"/>
        </w:rPr>
        <w:t xml:space="preserve">d) niszczenia urządzeń sportowych i płyty boiska, </w:t>
      </w:r>
    </w:p>
    <w:p w:rsidR="00C212E7" w:rsidRDefault="00607C04">
      <w:pPr>
        <w:rPr>
          <w:sz w:val="24"/>
          <w:szCs w:val="24"/>
        </w:rPr>
      </w:pPr>
      <w:r w:rsidRPr="00607C04">
        <w:rPr>
          <w:sz w:val="24"/>
          <w:szCs w:val="24"/>
        </w:rPr>
        <w:t xml:space="preserve">e) wchodzenia na ogrodzenie boiska i urządzenia sportowe, </w:t>
      </w:r>
    </w:p>
    <w:p w:rsidR="00C212E7" w:rsidRDefault="00607C04">
      <w:pPr>
        <w:rPr>
          <w:sz w:val="24"/>
          <w:szCs w:val="24"/>
        </w:rPr>
      </w:pPr>
      <w:r w:rsidRPr="00607C04">
        <w:rPr>
          <w:sz w:val="24"/>
          <w:szCs w:val="24"/>
        </w:rPr>
        <w:t xml:space="preserve">f) palenia tytoniu i spożywania alkoholu, </w:t>
      </w:r>
    </w:p>
    <w:p w:rsidR="00C212E7" w:rsidRDefault="00607C04">
      <w:pPr>
        <w:rPr>
          <w:sz w:val="24"/>
          <w:szCs w:val="24"/>
        </w:rPr>
      </w:pPr>
      <w:r w:rsidRPr="00607C04">
        <w:rPr>
          <w:sz w:val="24"/>
          <w:szCs w:val="24"/>
        </w:rPr>
        <w:t xml:space="preserve">g) przebywania pod wpływem alkoholu lub środków odurzających, </w:t>
      </w:r>
    </w:p>
    <w:p w:rsidR="00C212E7" w:rsidRDefault="00607C04">
      <w:pPr>
        <w:rPr>
          <w:sz w:val="24"/>
          <w:szCs w:val="24"/>
        </w:rPr>
      </w:pPr>
      <w:r w:rsidRPr="00607C04">
        <w:rPr>
          <w:sz w:val="24"/>
          <w:szCs w:val="24"/>
        </w:rPr>
        <w:t>h) zaśmiecania, zakłócania porządku, używania słów wulgarnych,</w:t>
      </w:r>
    </w:p>
    <w:p w:rsidR="00C212E7" w:rsidRDefault="00607C04">
      <w:pPr>
        <w:rPr>
          <w:sz w:val="24"/>
          <w:szCs w:val="24"/>
        </w:rPr>
      </w:pPr>
      <w:r w:rsidRPr="00607C04">
        <w:rPr>
          <w:sz w:val="24"/>
          <w:szCs w:val="24"/>
        </w:rPr>
        <w:t xml:space="preserve"> i) przeszkadzania innym osobom korzystającym z boiska. </w:t>
      </w:r>
    </w:p>
    <w:p w:rsidR="00C212E7" w:rsidRDefault="00C212E7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607C04">
        <w:rPr>
          <w:sz w:val="24"/>
          <w:szCs w:val="24"/>
        </w:rPr>
        <w:t xml:space="preserve">Użytkownicy korzystają z boiska na własną odpowiedzialność i odpowiadają materialnie za wyrządzone szkody. </w:t>
      </w:r>
    </w:p>
    <w:p w:rsidR="00C212E7" w:rsidRDefault="00C212E7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607C04">
        <w:rPr>
          <w:sz w:val="24"/>
          <w:szCs w:val="24"/>
        </w:rPr>
        <w:t xml:space="preserve">Korzystający z obiektu są zobowiązani do bezwzględnego przestrzegania regulaminu, przepisów p. </w:t>
      </w:r>
      <w:proofErr w:type="spellStart"/>
      <w:r w:rsidRPr="00607C04">
        <w:rPr>
          <w:sz w:val="24"/>
          <w:szCs w:val="24"/>
        </w:rPr>
        <w:t>poż</w:t>
      </w:r>
      <w:proofErr w:type="spellEnd"/>
      <w:r w:rsidRPr="00607C04">
        <w:rPr>
          <w:sz w:val="24"/>
          <w:szCs w:val="24"/>
        </w:rPr>
        <w:t xml:space="preserve">. i </w:t>
      </w:r>
      <w:proofErr w:type="spellStart"/>
      <w:r w:rsidRPr="00607C04">
        <w:rPr>
          <w:sz w:val="24"/>
          <w:szCs w:val="24"/>
        </w:rPr>
        <w:t>bhp</w:t>
      </w:r>
      <w:proofErr w:type="spellEnd"/>
      <w:r>
        <w:rPr>
          <w:sz w:val="24"/>
          <w:szCs w:val="24"/>
        </w:rPr>
        <w:t>.</w:t>
      </w:r>
    </w:p>
    <w:p w:rsidR="00C212E7" w:rsidRDefault="00C212E7">
      <w:pPr>
        <w:rPr>
          <w:sz w:val="24"/>
          <w:szCs w:val="24"/>
        </w:rPr>
      </w:pPr>
    </w:p>
    <w:p w:rsidR="00C212E7" w:rsidRDefault="00607C04">
      <w:pPr>
        <w:rPr>
          <w:sz w:val="24"/>
          <w:szCs w:val="24"/>
        </w:rPr>
      </w:pPr>
      <w:r w:rsidRPr="00607C04">
        <w:rPr>
          <w:sz w:val="24"/>
          <w:szCs w:val="24"/>
        </w:rPr>
        <w:t xml:space="preserve">TELEFONY ALARMOWE: </w:t>
      </w:r>
    </w:p>
    <w:p w:rsidR="00C212E7" w:rsidRDefault="00C212E7">
      <w:pPr>
        <w:rPr>
          <w:sz w:val="24"/>
          <w:szCs w:val="24"/>
        </w:rPr>
      </w:pPr>
      <w:r w:rsidRPr="00607C04">
        <w:rPr>
          <w:sz w:val="24"/>
          <w:szCs w:val="24"/>
        </w:rPr>
        <w:t>TEL. KOM. – 112</w:t>
      </w:r>
    </w:p>
    <w:p w:rsidR="00C212E7" w:rsidRDefault="00607C04">
      <w:pPr>
        <w:rPr>
          <w:sz w:val="24"/>
          <w:szCs w:val="24"/>
        </w:rPr>
      </w:pPr>
      <w:r w:rsidRPr="00607C04">
        <w:rPr>
          <w:sz w:val="24"/>
          <w:szCs w:val="24"/>
        </w:rPr>
        <w:t xml:space="preserve">999 – Pogotowie Ratunkowe </w:t>
      </w:r>
    </w:p>
    <w:p w:rsidR="00C212E7" w:rsidRDefault="00607C04">
      <w:pPr>
        <w:rPr>
          <w:sz w:val="24"/>
          <w:szCs w:val="24"/>
        </w:rPr>
      </w:pPr>
      <w:r w:rsidRPr="00607C04">
        <w:rPr>
          <w:sz w:val="24"/>
          <w:szCs w:val="24"/>
        </w:rPr>
        <w:t xml:space="preserve">998 – Straż Pożarna </w:t>
      </w:r>
    </w:p>
    <w:p w:rsidR="00C212E7" w:rsidRDefault="00607C04">
      <w:pPr>
        <w:rPr>
          <w:sz w:val="24"/>
          <w:szCs w:val="24"/>
        </w:rPr>
      </w:pPr>
      <w:r w:rsidRPr="00607C04">
        <w:rPr>
          <w:sz w:val="24"/>
          <w:szCs w:val="24"/>
        </w:rPr>
        <w:t xml:space="preserve">997 – Policja </w:t>
      </w:r>
    </w:p>
    <w:p w:rsidR="000A2AA1" w:rsidRDefault="000A2AA1" w:rsidP="00C212E7">
      <w:pPr>
        <w:jc w:val="right"/>
        <w:rPr>
          <w:sz w:val="24"/>
          <w:szCs w:val="24"/>
        </w:rPr>
      </w:pPr>
    </w:p>
    <w:p w:rsidR="000A2AA1" w:rsidRDefault="000A2AA1" w:rsidP="00C212E7">
      <w:pPr>
        <w:jc w:val="right"/>
        <w:rPr>
          <w:sz w:val="24"/>
          <w:szCs w:val="24"/>
        </w:rPr>
      </w:pPr>
    </w:p>
    <w:p w:rsidR="00607C04" w:rsidRPr="00607C04" w:rsidRDefault="00C212E7" w:rsidP="00C212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Nowe Kawkowo, dn. </w:t>
      </w:r>
      <w:r w:rsidR="000A2AA1">
        <w:rPr>
          <w:sz w:val="24"/>
          <w:szCs w:val="24"/>
        </w:rPr>
        <w:t>04 października 2021 r.</w:t>
      </w:r>
      <w:r w:rsidR="00607C04" w:rsidRPr="00607C04">
        <w:rPr>
          <w:sz w:val="24"/>
          <w:szCs w:val="24"/>
        </w:rPr>
        <w:t xml:space="preserve"> </w:t>
      </w:r>
    </w:p>
    <w:sectPr w:rsidR="00607C04" w:rsidRPr="00607C04" w:rsidSect="00DB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07C04"/>
    <w:rsid w:val="000A2AA1"/>
    <w:rsid w:val="00607C04"/>
    <w:rsid w:val="00C212E7"/>
    <w:rsid w:val="00D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2021-10-03T17:50:00Z</dcterms:created>
  <dcterms:modified xsi:type="dcterms:W3CDTF">2021-10-03T18:28:00Z</dcterms:modified>
</cp:coreProperties>
</file>