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1FCC" w14:textId="25E3D168" w:rsidR="003B1FF3" w:rsidRDefault="003B1FF3" w:rsidP="003B1F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FF3">
        <w:rPr>
          <w:rFonts w:ascii="Times New Roman" w:hAnsi="Times New Roman" w:cs="Times New Roman"/>
          <w:b/>
          <w:bCs/>
          <w:sz w:val="32"/>
          <w:szCs w:val="32"/>
        </w:rPr>
        <w:t xml:space="preserve">Zespół Placówek Oświatowych w Kopance </w:t>
      </w:r>
    </w:p>
    <w:p w14:paraId="1B33C6CA" w14:textId="2A6C1658" w:rsidR="003B1FF3" w:rsidRPr="003B1FF3" w:rsidRDefault="003B1FF3" w:rsidP="003B1F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FF3">
        <w:rPr>
          <w:rFonts w:ascii="Times New Roman" w:hAnsi="Times New Roman" w:cs="Times New Roman"/>
          <w:b/>
          <w:bCs/>
          <w:sz w:val="32"/>
          <w:szCs w:val="32"/>
        </w:rPr>
        <w:t>im. Janusza Korczaka</w:t>
      </w:r>
    </w:p>
    <w:p w14:paraId="7B53172B" w14:textId="5DE1FE28" w:rsidR="003B1FF3" w:rsidRDefault="002E499B" w:rsidP="003B1FF3">
      <w:r>
        <w:rPr>
          <w:noProof/>
        </w:rPr>
        <w:drawing>
          <wp:anchor distT="0" distB="0" distL="114300" distR="114300" simplePos="0" relativeHeight="251658240" behindDoc="0" locked="0" layoutInCell="1" allowOverlap="1" wp14:anchorId="2B7D4EAC" wp14:editId="41E03AFE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6543675" cy="2907665"/>
            <wp:effectExtent l="0" t="0" r="952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14F619" w14:textId="72CDD7F0" w:rsidR="003B1FF3" w:rsidRDefault="003B1FF3" w:rsidP="003B1FF3"/>
    <w:p w14:paraId="64B9B654" w14:textId="3879BABA" w:rsidR="003B1FF3" w:rsidRDefault="003B1FF3" w:rsidP="003B1FF3"/>
    <w:p w14:paraId="69CFAA97" w14:textId="166F3BBA" w:rsidR="003B1FF3" w:rsidRDefault="003B1FF3" w:rsidP="003B1FF3"/>
    <w:p w14:paraId="2B0397EA" w14:textId="208F285D" w:rsidR="003B1FF3" w:rsidRDefault="003B1FF3" w:rsidP="003B1FF3"/>
    <w:p w14:paraId="0DD701A3" w14:textId="0C66838A" w:rsidR="003B1FF3" w:rsidRDefault="003B1FF3" w:rsidP="003B1FF3"/>
    <w:p w14:paraId="53D0F6E2" w14:textId="129C2D52" w:rsidR="003B1FF3" w:rsidRDefault="003B1FF3" w:rsidP="003B1FF3"/>
    <w:p w14:paraId="0C8367E0" w14:textId="2834C1FC" w:rsidR="003B1FF3" w:rsidRDefault="003B1FF3" w:rsidP="003B1FF3"/>
    <w:p w14:paraId="0B02B093" w14:textId="0675893D" w:rsidR="003B1FF3" w:rsidRDefault="003B1FF3" w:rsidP="003B1FF3"/>
    <w:p w14:paraId="08EEAB56" w14:textId="77777777" w:rsidR="00D47F41" w:rsidRDefault="00921B37" w:rsidP="00921B37">
      <w:pPr>
        <w:jc w:val="center"/>
        <w:rPr>
          <w:b/>
          <w:bCs/>
          <w:color w:val="FF0000"/>
          <w:sz w:val="60"/>
          <w:szCs w:val="60"/>
        </w:rPr>
      </w:pPr>
      <w:r>
        <w:rPr>
          <w:b/>
          <w:bCs/>
          <w:color w:val="FF0000"/>
          <w:sz w:val="60"/>
          <w:szCs w:val="60"/>
        </w:rPr>
        <w:t xml:space="preserve">    </w:t>
      </w:r>
    </w:p>
    <w:p w14:paraId="181E24B0" w14:textId="614D4C0D" w:rsidR="003B1FF3" w:rsidRDefault="00D47F41" w:rsidP="00D47F41">
      <w:pPr>
        <w:rPr>
          <w:b/>
          <w:bCs/>
          <w:color w:val="FF0000"/>
          <w:sz w:val="60"/>
          <w:szCs w:val="60"/>
        </w:rPr>
      </w:pPr>
      <w:r>
        <w:rPr>
          <w:b/>
          <w:bCs/>
          <w:color w:val="FF0000"/>
          <w:sz w:val="60"/>
          <w:szCs w:val="60"/>
        </w:rPr>
        <w:t xml:space="preserve">           </w:t>
      </w:r>
      <w:bookmarkStart w:id="0" w:name="_Hlk60919397"/>
      <w:r w:rsidR="003B1FF3" w:rsidRPr="003B1FF3">
        <w:rPr>
          <w:b/>
          <w:bCs/>
          <w:color w:val="FF0000"/>
          <w:sz w:val="60"/>
          <w:szCs w:val="60"/>
        </w:rPr>
        <w:t>Gazetka Przedszkolna nr</w:t>
      </w:r>
      <w:r w:rsidR="00AF3C3F">
        <w:rPr>
          <w:b/>
          <w:bCs/>
          <w:color w:val="FF0000"/>
          <w:sz w:val="60"/>
          <w:szCs w:val="60"/>
        </w:rPr>
        <w:t xml:space="preserve"> </w:t>
      </w:r>
      <w:r w:rsidR="003B1FF3" w:rsidRPr="003B1FF3">
        <w:rPr>
          <w:b/>
          <w:bCs/>
          <w:color w:val="FF0000"/>
          <w:sz w:val="60"/>
          <w:szCs w:val="60"/>
        </w:rPr>
        <w:t>1</w:t>
      </w:r>
      <w:r w:rsidR="00921B37">
        <w:rPr>
          <w:b/>
          <w:bCs/>
          <w:color w:val="FF0000"/>
          <w:sz w:val="60"/>
          <w:szCs w:val="60"/>
        </w:rPr>
        <w:t>/2020</w:t>
      </w:r>
    </w:p>
    <w:bookmarkEnd w:id="0"/>
    <w:p w14:paraId="1611C350" w14:textId="77777777" w:rsidR="00D47F41" w:rsidRPr="00921B37" w:rsidRDefault="00D47F41" w:rsidP="00D47F41">
      <w:pPr>
        <w:rPr>
          <w:b/>
          <w:bCs/>
          <w:color w:val="FF0000"/>
          <w:sz w:val="60"/>
          <w:szCs w:val="60"/>
        </w:rPr>
      </w:pPr>
    </w:p>
    <w:p w14:paraId="1CE6AE52" w14:textId="58BA35D0" w:rsidR="00D47F41" w:rsidRPr="00921B37" w:rsidRDefault="003B1FF3" w:rsidP="00D47F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B37">
        <w:rPr>
          <w:rFonts w:ascii="Times New Roman" w:hAnsi="Times New Roman" w:cs="Times New Roman"/>
          <w:b/>
          <w:bCs/>
          <w:sz w:val="32"/>
          <w:szCs w:val="32"/>
        </w:rPr>
        <w:t>Szanowni  Rodzice!</w:t>
      </w:r>
    </w:p>
    <w:p w14:paraId="6647BFB4" w14:textId="7AE40E5E" w:rsidR="003B1FF3" w:rsidRPr="00921B37" w:rsidRDefault="003B1FF3" w:rsidP="003B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37">
        <w:rPr>
          <w:rFonts w:ascii="Times New Roman" w:hAnsi="Times New Roman" w:cs="Times New Roman"/>
          <w:b/>
          <w:bCs/>
          <w:sz w:val="24"/>
          <w:szCs w:val="24"/>
        </w:rPr>
        <w:t>1 września 2020 r. rozpoczęliśmy nowy rok szkolny w czasie wciąż trwającej pandemii</w:t>
      </w:r>
    </w:p>
    <w:p w14:paraId="2F5B7C86" w14:textId="77777777" w:rsidR="00921B37" w:rsidRDefault="003B1FF3" w:rsidP="003B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37">
        <w:rPr>
          <w:rFonts w:ascii="Times New Roman" w:hAnsi="Times New Roman" w:cs="Times New Roman"/>
          <w:b/>
          <w:bCs/>
          <w:sz w:val="24"/>
          <w:szCs w:val="24"/>
        </w:rPr>
        <w:t xml:space="preserve">COVID - 19. </w:t>
      </w:r>
    </w:p>
    <w:p w14:paraId="2C538349" w14:textId="6642E516" w:rsidR="003B1FF3" w:rsidRPr="00921B37" w:rsidRDefault="003B1FF3" w:rsidP="003B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37">
        <w:rPr>
          <w:rFonts w:ascii="Times New Roman" w:hAnsi="Times New Roman" w:cs="Times New Roman"/>
          <w:b/>
          <w:bCs/>
          <w:sz w:val="24"/>
          <w:szCs w:val="24"/>
        </w:rPr>
        <w:t>Placówka jest czynna w godzinach 7.00-16.30.</w:t>
      </w:r>
    </w:p>
    <w:p w14:paraId="1AE043EA" w14:textId="59915ADB" w:rsidR="003B1FF3" w:rsidRPr="00921B37" w:rsidRDefault="003B1FF3" w:rsidP="003B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37">
        <w:rPr>
          <w:rFonts w:ascii="Times New Roman" w:hAnsi="Times New Roman" w:cs="Times New Roman"/>
          <w:b/>
          <w:bCs/>
          <w:sz w:val="24"/>
          <w:szCs w:val="24"/>
        </w:rPr>
        <w:t>Informujemy, że przedszkole funkcjonuje zgodnie z obowiązującymi</w:t>
      </w:r>
    </w:p>
    <w:p w14:paraId="289A2AEC" w14:textId="77777777" w:rsidR="003B1FF3" w:rsidRPr="00921B37" w:rsidRDefault="003B1FF3" w:rsidP="003B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37">
        <w:rPr>
          <w:rFonts w:ascii="Times New Roman" w:hAnsi="Times New Roman" w:cs="Times New Roman"/>
          <w:b/>
          <w:bCs/>
          <w:sz w:val="24"/>
          <w:szCs w:val="24"/>
        </w:rPr>
        <w:t>wytycznymi Ministerstwa Edukacji Narodowej oraz Głównego Inspektora Sanitarnego,</w:t>
      </w:r>
    </w:p>
    <w:p w14:paraId="3D6D5B14" w14:textId="1645806C" w:rsidR="003B1FF3" w:rsidRPr="00921B37" w:rsidRDefault="003B1FF3" w:rsidP="00921B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37">
        <w:rPr>
          <w:rFonts w:ascii="Times New Roman" w:hAnsi="Times New Roman" w:cs="Times New Roman"/>
          <w:b/>
          <w:bCs/>
          <w:sz w:val="24"/>
          <w:szCs w:val="24"/>
        </w:rPr>
        <w:t>czyli w tzw. reżimie sanitarnym. Wiąże się to między innymi ze specjalną</w:t>
      </w:r>
    </w:p>
    <w:p w14:paraId="274BE2B6" w14:textId="2C16EC76" w:rsidR="003B1FF3" w:rsidRPr="00921B37" w:rsidRDefault="003B1FF3" w:rsidP="003B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37">
        <w:rPr>
          <w:rFonts w:ascii="Times New Roman" w:hAnsi="Times New Roman" w:cs="Times New Roman"/>
          <w:b/>
          <w:bCs/>
          <w:sz w:val="24"/>
          <w:szCs w:val="24"/>
        </w:rPr>
        <w:t>procedurą przyprowadzania i odbierania dzieci oraz mierzeniem</w:t>
      </w:r>
    </w:p>
    <w:p w14:paraId="5EBCE110" w14:textId="516744AD" w:rsidR="0017713E" w:rsidRPr="00921B37" w:rsidRDefault="003B1FF3" w:rsidP="003B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B37">
        <w:rPr>
          <w:rFonts w:ascii="Times New Roman" w:hAnsi="Times New Roman" w:cs="Times New Roman"/>
          <w:b/>
          <w:bCs/>
          <w:sz w:val="24"/>
          <w:szCs w:val="24"/>
        </w:rPr>
        <w:t>temperatury ciała dziecka.</w:t>
      </w:r>
    </w:p>
    <w:p w14:paraId="01C28029" w14:textId="66BD145D" w:rsidR="00024F20" w:rsidRDefault="00024F20" w:rsidP="003B1FF3">
      <w:pPr>
        <w:jc w:val="center"/>
        <w:rPr>
          <w:b/>
          <w:bCs/>
        </w:rPr>
      </w:pPr>
    </w:p>
    <w:p w14:paraId="7EC32287" w14:textId="7AAF44FA" w:rsidR="00024F20" w:rsidRDefault="00024F20" w:rsidP="003B1FF3">
      <w:pPr>
        <w:jc w:val="center"/>
        <w:rPr>
          <w:b/>
          <w:bCs/>
        </w:rPr>
      </w:pPr>
    </w:p>
    <w:p w14:paraId="30F6118C" w14:textId="77777777" w:rsidR="00D47F41" w:rsidRDefault="00D47F41" w:rsidP="003B1FF3">
      <w:pPr>
        <w:jc w:val="center"/>
        <w:rPr>
          <w:b/>
          <w:bCs/>
        </w:rPr>
      </w:pPr>
    </w:p>
    <w:p w14:paraId="11FB7E0F" w14:textId="77777777" w:rsidR="00D47F41" w:rsidRDefault="00D47F41" w:rsidP="003B1FF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7965B8B7" w14:textId="38E3B09E" w:rsidR="00921B37" w:rsidRPr="00D47F41" w:rsidRDefault="00921B37" w:rsidP="003B1FF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47F41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Kochane Dzieci i drodzy Rodzice! </w:t>
      </w:r>
    </w:p>
    <w:p w14:paraId="3D38F1D6" w14:textId="7D7CB949" w:rsidR="00AF3C3F" w:rsidRDefault="00921B37" w:rsidP="003B1F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 xml:space="preserve">Minęły dwa miesiące nowego roku szkolnego 2020/2021. Dla niektórych z nas to kolejny rok, kolejne wyzwanie. Oczywiście znowu przywitała nas jesień, </w:t>
      </w:r>
      <w:r w:rsidR="00AF3C3F">
        <w:rPr>
          <w:rFonts w:ascii="Times New Roman" w:hAnsi="Times New Roman" w:cs="Times New Roman"/>
          <w:sz w:val="24"/>
          <w:szCs w:val="24"/>
        </w:rPr>
        <w:t>niebawem będziemy świętować Pasowanie na przedszkolaka</w:t>
      </w:r>
      <w:r w:rsidRPr="00D47F41">
        <w:rPr>
          <w:rFonts w:ascii="Times New Roman" w:hAnsi="Times New Roman" w:cs="Times New Roman"/>
          <w:sz w:val="24"/>
          <w:szCs w:val="24"/>
        </w:rPr>
        <w:t xml:space="preserve">, </w:t>
      </w:r>
      <w:r w:rsidR="00AF3C3F">
        <w:rPr>
          <w:rFonts w:ascii="Times New Roman" w:hAnsi="Times New Roman" w:cs="Times New Roman"/>
          <w:sz w:val="24"/>
          <w:szCs w:val="24"/>
        </w:rPr>
        <w:t xml:space="preserve">później </w:t>
      </w:r>
      <w:r w:rsidRPr="00D47F41">
        <w:rPr>
          <w:rFonts w:ascii="Times New Roman" w:hAnsi="Times New Roman" w:cs="Times New Roman"/>
          <w:sz w:val="24"/>
          <w:szCs w:val="24"/>
        </w:rPr>
        <w:t xml:space="preserve">Gwiazdka, Nowy Rok i zanim się obejrzymy Wielkanoc, wiosna i koniec roku. Jednak jak pisze w swoim wierszu Wisława Szymborska; „nic dwa razy się nie zdarza”. Każdy rok, choć wypełniony tymi samymi tradycjami i rytuałami, jest inny. Spotykamy innych ludzi na swojej drodze, mamy co roku nowe dzieci, planujemy nowe projekty, innowacje, wykorzystujemy nowe wiadomości zdobyte na kursach, warsztatach i szkoleniach dla nauczycieli. </w:t>
      </w:r>
      <w:r w:rsidR="00884AD0">
        <w:rPr>
          <w:rFonts w:ascii="Times New Roman" w:hAnsi="Times New Roman" w:cs="Times New Roman"/>
          <w:sz w:val="24"/>
          <w:szCs w:val="24"/>
        </w:rPr>
        <w:t xml:space="preserve">Dokładamy wszelkich starań </w:t>
      </w:r>
      <w:r w:rsidRPr="00D47F41">
        <w:rPr>
          <w:rFonts w:ascii="Times New Roman" w:hAnsi="Times New Roman" w:cs="Times New Roman"/>
          <w:sz w:val="24"/>
          <w:szCs w:val="24"/>
        </w:rPr>
        <w:t xml:space="preserve">aby efektywność pracy była jak najwyższa, a dzieci jak najlepiej przygotowane były do rozpoczęcia edukacji w szkole. Dokładamy wszelkich starań, aby dzieci stawały się samodzielne i nabywały umiejętności społeczne. Oczywiście nie byłoby to możliwe bez współpracy z Wami drodzy Rodzice. Bo tylko wspólnym wysiłkiem można osiągnąć najlepsze efekty założonych celów. Niech wszystkim nam przyświeca jeden cel: dobro i rozwój dzieci. </w:t>
      </w:r>
    </w:p>
    <w:p w14:paraId="5726C711" w14:textId="44806DA1" w:rsidR="00024F20" w:rsidRPr="00AF3C3F" w:rsidRDefault="00921B37" w:rsidP="003B1FF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F3C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Nie zapominajmy o tym – jesteśmy tu dla naszych </w:t>
      </w:r>
      <w:r w:rsidR="00884A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dzieci</w:t>
      </w:r>
      <w:r w:rsidRPr="00AF3C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!</w:t>
      </w:r>
    </w:p>
    <w:p w14:paraId="377F0315" w14:textId="781FC50F" w:rsidR="00024F20" w:rsidRDefault="00024F20" w:rsidP="00024F20">
      <w:pPr>
        <w:rPr>
          <w:b/>
          <w:bCs/>
        </w:rPr>
      </w:pPr>
    </w:p>
    <w:p w14:paraId="75D7D8D1" w14:textId="77777777" w:rsidR="00D47F41" w:rsidRDefault="00D47F41" w:rsidP="00024F20">
      <w:pPr>
        <w:rPr>
          <w:b/>
          <w:bCs/>
        </w:rPr>
      </w:pPr>
    </w:p>
    <w:p w14:paraId="365FE4F0" w14:textId="3EF95107" w:rsidR="003B1FF3" w:rsidRDefault="00024F20" w:rsidP="003B1FF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DA65720" wp14:editId="05EBBFED">
            <wp:extent cx="3581400" cy="1257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2F21D" w14:textId="77777777" w:rsidR="00024F20" w:rsidRDefault="00024F20" w:rsidP="00024F20">
      <w:pPr>
        <w:rPr>
          <w:rFonts w:ascii="Algerian" w:hAnsi="Algerian"/>
          <w:b/>
          <w:bCs/>
        </w:rPr>
      </w:pPr>
    </w:p>
    <w:p w14:paraId="6A94A037" w14:textId="5BE42EC4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Jak co roku jesień wita nas pogodą „w kratkę”- były słoneczne, ciepłe, piękne dni, były dni</w:t>
      </w:r>
    </w:p>
    <w:p w14:paraId="62D3599C" w14:textId="7938BDB9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 xml:space="preserve">deszczowe i ponure, a także temperatury </w:t>
      </w:r>
      <w:r w:rsidR="00D47F41">
        <w:rPr>
          <w:rFonts w:ascii="Times New Roman" w:hAnsi="Times New Roman" w:cs="Times New Roman"/>
          <w:sz w:val="24"/>
          <w:szCs w:val="24"/>
        </w:rPr>
        <w:t>z</w:t>
      </w:r>
      <w:r w:rsidRPr="00024F20">
        <w:rPr>
          <w:rFonts w:ascii="Times New Roman" w:hAnsi="Times New Roman" w:cs="Times New Roman"/>
          <w:sz w:val="24"/>
          <w:szCs w:val="24"/>
        </w:rPr>
        <w:t>imowe. Obojętnie jednak, z jaką pogodą</w:t>
      </w:r>
    </w:p>
    <w:p w14:paraId="6121AAA2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musimy się zmierzyć, warto każdego dnia kreatywnie i mądrze pobawić się z dzieckiem. Taka</w:t>
      </w:r>
    </w:p>
    <w:p w14:paraId="639BF772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zabawa ma same korzyści - oprócz realnego czasu spędzonego z własnym dzieckiem, co</w:t>
      </w:r>
    </w:p>
    <w:p w14:paraId="7170AE26" w14:textId="3AA34436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 xml:space="preserve">wzmacnia więzi i czyni rodzinę po prostu szczęśliwą, pomaga </w:t>
      </w:r>
      <w:r w:rsidR="00884AD0">
        <w:rPr>
          <w:rFonts w:ascii="Times New Roman" w:hAnsi="Times New Roman" w:cs="Times New Roman"/>
          <w:sz w:val="24"/>
          <w:szCs w:val="24"/>
        </w:rPr>
        <w:t>również</w:t>
      </w:r>
      <w:r w:rsidRPr="00024F20">
        <w:rPr>
          <w:rFonts w:ascii="Times New Roman" w:hAnsi="Times New Roman" w:cs="Times New Roman"/>
          <w:sz w:val="24"/>
          <w:szCs w:val="24"/>
        </w:rPr>
        <w:t xml:space="preserve"> w rozwoju dziecka. Dziś w</w:t>
      </w:r>
    </w:p>
    <w:p w14:paraId="0AD5CA90" w14:textId="60D63D2B" w:rsidR="00884AD0" w:rsidRPr="00024F20" w:rsidRDefault="00024F20" w:rsidP="00884AD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 xml:space="preserve">dobie wysokich technologii -tabletów i smartfonów, które coraz częściej zastępują </w:t>
      </w:r>
    </w:p>
    <w:p w14:paraId="46C8B960" w14:textId="247C9B91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dzieciom rozmowy i czas spędzany z rodzicem, kiedy dzieci coraz później</w:t>
      </w:r>
    </w:p>
    <w:p w14:paraId="1D7C6128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zaczynają mówić, nie potrafią się skupić, celowa zabawa z dzieckiem jest naprawdę</w:t>
      </w:r>
    </w:p>
    <w:p w14:paraId="7FAC6D6B" w14:textId="77777777" w:rsidR="00AF3C3F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najważniejsza, można nawet powiedzieć, że jest lekiem na całe zł</w:t>
      </w:r>
      <w:r w:rsidR="00AF3C3F">
        <w:rPr>
          <w:rFonts w:ascii="Times New Roman" w:hAnsi="Times New Roman" w:cs="Times New Roman"/>
          <w:sz w:val="24"/>
          <w:szCs w:val="24"/>
        </w:rPr>
        <w:t>o.</w:t>
      </w:r>
    </w:p>
    <w:p w14:paraId="17662F5E" w14:textId="70E0CD06" w:rsid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 xml:space="preserve"> Zapraszam do skorzystania z</w:t>
      </w:r>
      <w:r w:rsidR="00AF3C3F">
        <w:rPr>
          <w:rFonts w:ascii="Times New Roman" w:hAnsi="Times New Roman" w:cs="Times New Roman"/>
          <w:sz w:val="24"/>
          <w:szCs w:val="24"/>
        </w:rPr>
        <w:t xml:space="preserve"> </w:t>
      </w:r>
      <w:r w:rsidRPr="00024F20">
        <w:rPr>
          <w:rFonts w:ascii="Times New Roman" w:hAnsi="Times New Roman" w:cs="Times New Roman"/>
          <w:sz w:val="24"/>
          <w:szCs w:val="24"/>
        </w:rPr>
        <w:t>zabaw, które łatwo przygotować i przeprowadzić w domu. Szczególne zachęcam do tego</w:t>
      </w:r>
      <w:r w:rsidR="00AF3C3F">
        <w:rPr>
          <w:rFonts w:ascii="Times New Roman" w:hAnsi="Times New Roman" w:cs="Times New Roman"/>
          <w:sz w:val="24"/>
          <w:szCs w:val="24"/>
        </w:rPr>
        <w:t xml:space="preserve"> </w:t>
      </w:r>
      <w:r w:rsidRPr="00024F20">
        <w:rPr>
          <w:rFonts w:ascii="Times New Roman" w:hAnsi="Times New Roman" w:cs="Times New Roman"/>
          <w:sz w:val="24"/>
          <w:szCs w:val="24"/>
        </w:rPr>
        <w:t xml:space="preserve">rodziców dzieci </w:t>
      </w:r>
      <w:r w:rsidR="00AF3C3F">
        <w:rPr>
          <w:rFonts w:ascii="Times New Roman" w:hAnsi="Times New Roman" w:cs="Times New Roman"/>
          <w:sz w:val="24"/>
          <w:szCs w:val="24"/>
        </w:rPr>
        <w:t xml:space="preserve">słabo </w:t>
      </w:r>
      <w:r w:rsidRPr="00024F20">
        <w:rPr>
          <w:rFonts w:ascii="Times New Roman" w:hAnsi="Times New Roman" w:cs="Times New Roman"/>
          <w:sz w:val="24"/>
          <w:szCs w:val="24"/>
        </w:rPr>
        <w:t>mówiących czy mających inne rozwojowe trudności.</w:t>
      </w:r>
    </w:p>
    <w:p w14:paraId="155D8FB7" w14:textId="74A5BA3E" w:rsidR="00D47F41" w:rsidRDefault="00D47F41" w:rsidP="00024F20">
      <w:pPr>
        <w:rPr>
          <w:rFonts w:ascii="Times New Roman" w:hAnsi="Times New Roman" w:cs="Times New Roman"/>
          <w:sz w:val="24"/>
          <w:szCs w:val="24"/>
        </w:rPr>
      </w:pPr>
    </w:p>
    <w:p w14:paraId="14E6C128" w14:textId="77777777" w:rsidR="00D47F41" w:rsidRPr="00024F20" w:rsidRDefault="00D47F41" w:rsidP="00024F20">
      <w:pPr>
        <w:rPr>
          <w:rFonts w:ascii="Times New Roman" w:hAnsi="Times New Roman" w:cs="Times New Roman"/>
          <w:sz w:val="24"/>
          <w:szCs w:val="24"/>
        </w:rPr>
      </w:pPr>
    </w:p>
    <w:p w14:paraId="4633D98D" w14:textId="77777777" w:rsidR="00024F20" w:rsidRPr="00D47F41" w:rsidRDefault="00024F20" w:rsidP="00024F20">
      <w:pPr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</w:pPr>
      <w:r w:rsidRPr="00D47F41"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  <w:lastRenderedPageBreak/>
        <w:t>Wieża ze zwierzątek</w:t>
      </w:r>
    </w:p>
    <w:p w14:paraId="46C9976F" w14:textId="77777777" w:rsid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Przygotuj:</w:t>
      </w:r>
    </w:p>
    <w:p w14:paraId="52C9FF80" w14:textId="77777777" w:rsidR="00024F20" w:rsidRDefault="00024F20" w:rsidP="00024F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kilka kubków jednorazowych,</w:t>
      </w:r>
    </w:p>
    <w:p w14:paraId="0A34B26A" w14:textId="23A02C23" w:rsidR="00024F20" w:rsidRPr="00024F20" w:rsidRDefault="00024F20" w:rsidP="00024F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obrazki ze zwierzętami - np. kot, pies, krowa, kura, koń, świnia</w:t>
      </w:r>
    </w:p>
    <w:p w14:paraId="18534B18" w14:textId="77777777" w:rsid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Jak się bawić?</w:t>
      </w:r>
    </w:p>
    <w:p w14:paraId="22AD4F32" w14:textId="2A5BA19A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1. Rozłóż obrazki na stole, nazwij wszystkie przygotowane zwierzęta</w:t>
      </w:r>
    </w:p>
    <w:p w14:paraId="6DC3FDF7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2.Zagadka. Zapytaj dziecko: Co to jest? (opisz jakieś zwierzę ) np. Ma dwa uszka, ryjek,</w:t>
      </w:r>
    </w:p>
    <w:p w14:paraId="12F2CD8A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 xml:space="preserve">zakręcony ogonek, mieszka w chlewiku i robi </w:t>
      </w:r>
      <w:proofErr w:type="spellStart"/>
      <w:r w:rsidRPr="00024F20">
        <w:rPr>
          <w:rFonts w:ascii="Times New Roman" w:hAnsi="Times New Roman" w:cs="Times New Roman"/>
          <w:sz w:val="24"/>
          <w:szCs w:val="24"/>
        </w:rPr>
        <w:t>kwi</w:t>
      </w:r>
      <w:proofErr w:type="spellEnd"/>
      <w:r w:rsidRPr="00024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4F20">
        <w:rPr>
          <w:rFonts w:ascii="Times New Roman" w:hAnsi="Times New Roman" w:cs="Times New Roman"/>
          <w:sz w:val="24"/>
          <w:szCs w:val="24"/>
        </w:rPr>
        <w:t>kwi</w:t>
      </w:r>
      <w:proofErr w:type="spellEnd"/>
    </w:p>
    <w:p w14:paraId="07C3F4B0" w14:textId="15F5841F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3. Dziecko rozwiązuje zagadkę</w:t>
      </w:r>
      <w:r w:rsidR="00884AD0">
        <w:rPr>
          <w:rFonts w:ascii="Times New Roman" w:hAnsi="Times New Roman" w:cs="Times New Roman"/>
          <w:sz w:val="24"/>
          <w:szCs w:val="24"/>
        </w:rPr>
        <w:t>,</w:t>
      </w:r>
      <w:r w:rsidRPr="00024F20">
        <w:rPr>
          <w:rFonts w:ascii="Times New Roman" w:hAnsi="Times New Roman" w:cs="Times New Roman"/>
          <w:sz w:val="24"/>
          <w:szCs w:val="24"/>
        </w:rPr>
        <w:t xml:space="preserve"> czyli pokazuje palcem właściwy obrazek i naśladuje odgłos</w:t>
      </w:r>
    </w:p>
    <w:p w14:paraId="038EB758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zwierzęcia (jeśli mówi, to nazywa zwierzę)</w:t>
      </w:r>
    </w:p>
    <w:p w14:paraId="151C4F50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4.Następnie ustawiamy kubek do góry dnem i kładziemy na nim pierwszy obrazek-ten z</w:t>
      </w:r>
    </w:p>
    <w:p w14:paraId="7A1B6735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wizerunkiem odgadniętego zwierzątka</w:t>
      </w:r>
    </w:p>
    <w:p w14:paraId="08535079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5. Tak samo robimy z resztą zwierzątek-(pies np. jest przyjacielem człowieka, jego dom to</w:t>
      </w:r>
    </w:p>
    <w:p w14:paraId="7F42DAF0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buda, szczeka, krowa np. daje nam mleko i mieszka w oborze) do momentu ustawienia wieży</w:t>
      </w:r>
    </w:p>
    <w:p w14:paraId="42D6371A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ze wszystkich obrazków!</w:t>
      </w:r>
    </w:p>
    <w:p w14:paraId="16815220" w14:textId="0A2231A8" w:rsid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Tę zabawę można również wykorzystać podczas utrwalania głosek</w:t>
      </w:r>
      <w:r w:rsidR="00884AD0">
        <w:rPr>
          <w:rFonts w:ascii="Times New Roman" w:hAnsi="Times New Roman" w:cs="Times New Roman"/>
          <w:sz w:val="24"/>
          <w:szCs w:val="24"/>
        </w:rPr>
        <w:t xml:space="preserve">, </w:t>
      </w:r>
      <w:r w:rsidRPr="00024F20">
        <w:rPr>
          <w:rFonts w:ascii="Times New Roman" w:hAnsi="Times New Roman" w:cs="Times New Roman"/>
          <w:sz w:val="24"/>
          <w:szCs w:val="24"/>
        </w:rPr>
        <w:t>wtedy przygotowujemy sobie obrazki z ćwiczoną głoską np. jeśli to [</w:t>
      </w:r>
      <w:proofErr w:type="spellStart"/>
      <w:r w:rsidRPr="00024F2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024F20">
        <w:rPr>
          <w:rFonts w:ascii="Times New Roman" w:hAnsi="Times New Roman" w:cs="Times New Roman"/>
          <w:sz w:val="24"/>
          <w:szCs w:val="24"/>
        </w:rPr>
        <w:t>] to szafa, szalik,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20">
        <w:rPr>
          <w:rFonts w:ascii="Times New Roman" w:hAnsi="Times New Roman" w:cs="Times New Roman"/>
          <w:sz w:val="24"/>
          <w:szCs w:val="24"/>
        </w:rPr>
        <w:t>wieszak, i postępujemy tak samo jak w zabawie ze zwierzątkami!:)</w:t>
      </w:r>
    </w:p>
    <w:p w14:paraId="7EC3F8E3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</w:p>
    <w:p w14:paraId="7A385370" w14:textId="77777777" w:rsidR="00024F20" w:rsidRPr="00024F20" w:rsidRDefault="00024F20" w:rsidP="00024F20">
      <w:pPr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</w:pPr>
      <w:r w:rsidRPr="00024F20"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  <w:t>Pociąg sekwencyjny</w:t>
      </w:r>
    </w:p>
    <w:p w14:paraId="5DE5EA45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Przygotuj:</w:t>
      </w:r>
    </w:p>
    <w:p w14:paraId="5FDF3CCB" w14:textId="77777777" w:rsidR="00024F20" w:rsidRDefault="00024F20" w:rsidP="00024F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ok. 10 obrazków o dowolnej tematyce</w:t>
      </w:r>
    </w:p>
    <w:p w14:paraId="1A12C8AA" w14:textId="77777777" w:rsidR="00024F20" w:rsidRDefault="00024F20" w:rsidP="00024F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wycięty z białej kartki kształt pociągu z wyciętymi 3 okienkami</w:t>
      </w:r>
    </w:p>
    <w:p w14:paraId="40A58BD9" w14:textId="5DA8EC4F" w:rsidR="00024F20" w:rsidRPr="00024F20" w:rsidRDefault="00024F20" w:rsidP="00024F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 xml:space="preserve">czysta kartka </w:t>
      </w:r>
    </w:p>
    <w:p w14:paraId="29F2CB3E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Jak się bawić?</w:t>
      </w:r>
    </w:p>
    <w:p w14:paraId="626BC0F8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1. Rozłóż obrazki na stole, nazwij wszystkie.</w:t>
      </w:r>
    </w:p>
    <w:p w14:paraId="5AD6D3D1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2. Powiedz dziecku, że pociąg będzie wiózł różne towary, a ono musi je ułożyć w okienkach w</w:t>
      </w:r>
    </w:p>
    <w:p w14:paraId="7E88DE13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takiej kolejności, w jakiej je usłyszy.</w:t>
      </w:r>
    </w:p>
    <w:p w14:paraId="63BC8758" w14:textId="3F301566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3. Weź czystą kartkę, zakryj obrazki i powiedz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F20">
        <w:rPr>
          <w:rFonts w:ascii="Times New Roman" w:hAnsi="Times New Roman" w:cs="Times New Roman"/>
          <w:sz w:val="24"/>
          <w:szCs w:val="24"/>
        </w:rPr>
        <w:t>”W pociągu jest banan, kubek”</w:t>
      </w:r>
    </w:p>
    <w:p w14:paraId="52A13254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4.Odsłaniamy obrazki i dziecko musi zabrać odpowiednie i położyć je do wyciętych okienek,</w:t>
      </w:r>
    </w:p>
    <w:p w14:paraId="0D14A7EC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pamiętamy, aby zaczynało układanie od lewej strony!!!</w:t>
      </w:r>
    </w:p>
    <w:p w14:paraId="6C7AAF52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5. Po ułożeniu, wskazujemy palcem na okienko i nazywamy obrazek-w ten sposób dziecko</w:t>
      </w:r>
    </w:p>
    <w:p w14:paraId="39A4CB89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lastRenderedPageBreak/>
        <w:t>sprawdza, czy dobrze ułożyło.</w:t>
      </w:r>
    </w:p>
    <w:p w14:paraId="02210C3B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6. Następnie powtarzamy zabawę z 2 obrazkami, a potem, jeśli dziecko sobie radzi, kolejno</w:t>
      </w:r>
    </w:p>
    <w:p w14:paraId="48DEF585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zwiększamy ilość-najpierw do 3, a potem-wtedy musimy przygotować sobie kolejny wagon z</w:t>
      </w:r>
    </w:p>
    <w:p w14:paraId="2C7DD11A" w14:textId="1F744734" w:rsid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>wyciętymi okienkami- do 4, 5, ze starszymi dziećmi można dojść nawet do 8-10!</w:t>
      </w:r>
    </w:p>
    <w:p w14:paraId="4ADC5B6C" w14:textId="77777777" w:rsidR="00024F20" w:rsidRPr="00024F20" w:rsidRDefault="00024F20" w:rsidP="00024F20">
      <w:pPr>
        <w:rPr>
          <w:rFonts w:ascii="Times New Roman" w:hAnsi="Times New Roman" w:cs="Times New Roman"/>
          <w:sz w:val="24"/>
          <w:szCs w:val="24"/>
        </w:rPr>
      </w:pPr>
    </w:p>
    <w:p w14:paraId="71CB9E7F" w14:textId="77777777" w:rsidR="00024F20" w:rsidRPr="00024F20" w:rsidRDefault="00024F20" w:rsidP="00024F20">
      <w:pPr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</w:pPr>
      <w:r w:rsidRPr="00024F20"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  <w:t>Jesienna - szumiąca krzyżówka</w:t>
      </w:r>
    </w:p>
    <w:p w14:paraId="51572745" w14:textId="4285FA06" w:rsidR="003B1FF3" w:rsidRDefault="00024F20" w:rsidP="00024F20">
      <w:pPr>
        <w:rPr>
          <w:rFonts w:ascii="Times New Roman" w:hAnsi="Times New Roman" w:cs="Times New Roman"/>
          <w:sz w:val="24"/>
          <w:szCs w:val="24"/>
        </w:rPr>
      </w:pPr>
      <w:r w:rsidRPr="00024F20">
        <w:rPr>
          <w:rFonts w:ascii="Times New Roman" w:hAnsi="Times New Roman" w:cs="Times New Roman"/>
          <w:sz w:val="24"/>
          <w:szCs w:val="24"/>
        </w:rPr>
        <w:t xml:space="preserve">Krzyżówki to także sposób na dobrą zabawę, a obrazkowe nadają się dla </w:t>
      </w:r>
      <w:r w:rsidR="00AF3C3F">
        <w:rPr>
          <w:rFonts w:ascii="Times New Roman" w:hAnsi="Times New Roman" w:cs="Times New Roman"/>
          <w:sz w:val="24"/>
          <w:szCs w:val="24"/>
        </w:rPr>
        <w:t xml:space="preserve">młodszych </w:t>
      </w:r>
      <w:r w:rsidRPr="00024F20">
        <w:rPr>
          <w:rFonts w:ascii="Times New Roman" w:hAnsi="Times New Roman" w:cs="Times New Roman"/>
          <w:sz w:val="24"/>
          <w:szCs w:val="24"/>
        </w:rPr>
        <w:t>dzieci</w:t>
      </w:r>
      <w:r w:rsidR="00AF3C3F">
        <w:rPr>
          <w:rFonts w:ascii="Times New Roman" w:hAnsi="Times New Roman" w:cs="Times New Roman"/>
          <w:sz w:val="24"/>
          <w:szCs w:val="24"/>
        </w:rPr>
        <w:t>.</w:t>
      </w:r>
    </w:p>
    <w:p w14:paraId="22603D55" w14:textId="7466E80F" w:rsidR="00024F20" w:rsidRDefault="00921B37" w:rsidP="00024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D27CB" wp14:editId="604EF65E">
            <wp:extent cx="6286500" cy="5743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670" cy="574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17D2A" w14:textId="21BEE75E" w:rsidR="00921B37" w:rsidRDefault="00921B37" w:rsidP="00024F20">
      <w:pPr>
        <w:rPr>
          <w:rFonts w:ascii="Times New Roman" w:hAnsi="Times New Roman" w:cs="Times New Roman"/>
          <w:sz w:val="24"/>
          <w:szCs w:val="24"/>
        </w:rPr>
      </w:pPr>
    </w:p>
    <w:p w14:paraId="33BEC795" w14:textId="20D077E7" w:rsidR="00921B37" w:rsidRDefault="00921B37" w:rsidP="00024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HASŁO: </w:t>
      </w:r>
    </w:p>
    <w:p w14:paraId="78949B14" w14:textId="754C48A6" w:rsidR="00921B37" w:rsidRDefault="00921B37" w:rsidP="00024F20">
      <w:pPr>
        <w:rPr>
          <w:rFonts w:ascii="Times New Roman" w:hAnsi="Times New Roman" w:cs="Times New Roman"/>
          <w:sz w:val="24"/>
          <w:szCs w:val="24"/>
        </w:rPr>
      </w:pPr>
    </w:p>
    <w:p w14:paraId="54616BE5" w14:textId="5A2FE162" w:rsidR="00921B37" w:rsidRDefault="00921B37" w:rsidP="0092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 Lecą z drzewa liście kolorowe,</w:t>
      </w:r>
    </w:p>
    <w:p w14:paraId="30D34794" w14:textId="61F9BE1E" w:rsidR="00921B37" w:rsidRDefault="00D47F41" w:rsidP="0092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921B37">
        <w:rPr>
          <w:rFonts w:ascii="Times New Roman" w:hAnsi="Times New Roman" w:cs="Times New Roman"/>
          <w:sz w:val="24"/>
          <w:szCs w:val="24"/>
        </w:rPr>
        <w:t>ółte, złote i brązowe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2864F" w14:textId="54F380F9" w:rsidR="00921B37" w:rsidRDefault="00921B37" w:rsidP="0092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już JESIEŃ zawitała,</w:t>
      </w:r>
    </w:p>
    <w:p w14:paraId="1CA7A7E7" w14:textId="0A92850B" w:rsidR="00921B37" w:rsidRDefault="00D47F41" w:rsidP="0092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21B37">
        <w:rPr>
          <w:rFonts w:ascii="Times New Roman" w:hAnsi="Times New Roman" w:cs="Times New Roman"/>
          <w:sz w:val="24"/>
          <w:szCs w:val="24"/>
        </w:rPr>
        <w:t>iśc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1B37">
        <w:rPr>
          <w:rFonts w:ascii="Times New Roman" w:hAnsi="Times New Roman" w:cs="Times New Roman"/>
          <w:sz w:val="24"/>
          <w:szCs w:val="24"/>
        </w:rPr>
        <w:t>e wiatrem potrącała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8DC0E" w14:textId="4F7199FE" w:rsidR="00921B37" w:rsidRDefault="00921B37" w:rsidP="0092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chmurami słońce skryła</w:t>
      </w:r>
    </w:p>
    <w:p w14:paraId="542D8F25" w14:textId="6B1D8606" w:rsidR="00921B37" w:rsidRDefault="00D47F41" w:rsidP="00921B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21B37">
        <w:rPr>
          <w:rFonts w:ascii="Times New Roman" w:hAnsi="Times New Roman" w:cs="Times New Roman"/>
          <w:sz w:val="24"/>
          <w:szCs w:val="24"/>
        </w:rPr>
        <w:t>hłodem Ziemię otuliła.”</w:t>
      </w:r>
    </w:p>
    <w:p w14:paraId="66AB7A28" w14:textId="5B7A329C" w:rsidR="00D47F41" w:rsidRDefault="00D47F41" w:rsidP="00921B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FC4AFD" w14:textId="77777777" w:rsidR="00D47F41" w:rsidRPr="006B3F4A" w:rsidRDefault="00D47F41" w:rsidP="00D47F41">
      <w:pPr>
        <w:rPr>
          <w:rFonts w:ascii="Rockwell Extra Bold" w:hAnsi="Rockwell Extra Bold" w:cs="Times New Roman"/>
          <w:b/>
          <w:bCs/>
          <w:color w:val="0070C0"/>
          <w:sz w:val="24"/>
          <w:szCs w:val="24"/>
        </w:rPr>
      </w:pPr>
      <w:r w:rsidRPr="006B3F4A">
        <w:rPr>
          <w:rFonts w:ascii="Rockwell Extra Bold" w:hAnsi="Rockwell Extra Bold" w:cs="Times New Roman"/>
          <w:b/>
          <w:bCs/>
          <w:color w:val="0070C0"/>
          <w:sz w:val="24"/>
          <w:szCs w:val="24"/>
        </w:rPr>
        <w:t>Jak rozwija</w:t>
      </w:r>
      <w:r w:rsidRPr="006B3F4A">
        <w:rPr>
          <w:rFonts w:ascii="Calibri" w:hAnsi="Calibri" w:cs="Calibri"/>
          <w:b/>
          <w:bCs/>
          <w:color w:val="0070C0"/>
          <w:sz w:val="24"/>
          <w:szCs w:val="24"/>
        </w:rPr>
        <w:t>ć</w:t>
      </w:r>
      <w:r w:rsidRPr="006B3F4A">
        <w:rPr>
          <w:rFonts w:ascii="Rockwell Extra Bold" w:hAnsi="Rockwell Extra Bold" w:cs="Times New Roman"/>
          <w:b/>
          <w:bCs/>
          <w:color w:val="0070C0"/>
          <w:sz w:val="24"/>
          <w:szCs w:val="24"/>
        </w:rPr>
        <w:t xml:space="preserve"> mow</w:t>
      </w:r>
      <w:r w:rsidRPr="006B3F4A">
        <w:rPr>
          <w:rFonts w:ascii="Calibri" w:hAnsi="Calibri" w:cs="Calibri"/>
          <w:b/>
          <w:bCs/>
          <w:color w:val="0070C0"/>
          <w:sz w:val="24"/>
          <w:szCs w:val="24"/>
        </w:rPr>
        <w:t>ę</w:t>
      </w:r>
      <w:r w:rsidRPr="006B3F4A">
        <w:rPr>
          <w:rFonts w:ascii="Rockwell Extra Bold" w:hAnsi="Rockwell Extra Bold" w:cs="Times New Roman"/>
          <w:b/>
          <w:bCs/>
          <w:color w:val="0070C0"/>
          <w:sz w:val="24"/>
          <w:szCs w:val="24"/>
        </w:rPr>
        <w:t xml:space="preserve"> dziecka w domu?</w:t>
      </w:r>
    </w:p>
    <w:p w14:paraId="0F075700" w14:textId="171C2AD1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>Ostatnie miesiące przyniosły wiele zmian w organizacji pracy i codziennego życia. To Państwo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przejęli zdecydowaną większość obowiązków związanych z edukacją dzieci, przy zachowaniu wszelkich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innych zobowiązań i działań. Chcę Państwu serdecznie podziękować za ogromną pracę i niezmierzone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pokłady cierpliwości. Jest mi bardzo miło mogąc z Państwem współpracować, aby dzieci osiągnęły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możliwie najlepszy wszechstronny rozwój.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Ponieważ terapia logopedyczna to nie tylko wywoływanie i utrwalanie głosek, ale również praca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nad budowaniem prawidłowego wzorca mówienia, budowania zdań, odmiany przez przypadki, liczby,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rodzaje, czasy, chciałam przedstawić kilka wskazówek do pracy w domu. Mam nadzieję, że porady</w:t>
      </w:r>
      <w:r w:rsid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ułatwią codzienną komunikację z dziećmi.</w:t>
      </w:r>
    </w:p>
    <w:p w14:paraId="27A144BD" w14:textId="77777777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>Warto:</w:t>
      </w:r>
    </w:p>
    <w:p w14:paraId="5B7059B2" w14:textId="05FAF4CC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 xml:space="preserve">1. </w:t>
      </w:r>
      <w:r w:rsidRPr="00FF577C">
        <w:rPr>
          <w:rFonts w:ascii="Times New Roman" w:hAnsi="Times New Roman" w:cs="Times New Roman"/>
          <w:b/>
          <w:bCs/>
          <w:sz w:val="24"/>
          <w:szCs w:val="24"/>
        </w:rPr>
        <w:t>Modelować sytuację komunikacyjną</w:t>
      </w:r>
      <w:r w:rsidRPr="00D47F41">
        <w:rPr>
          <w:rFonts w:ascii="Times New Roman" w:hAnsi="Times New Roman" w:cs="Times New Roman"/>
          <w:sz w:val="24"/>
          <w:szCs w:val="24"/>
        </w:rPr>
        <w:t xml:space="preserve"> – kieruj rozmową poprzez dopytywanie, zadawanie nowych</w:t>
      </w:r>
      <w:r w:rsidR="00AF3C3F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pytań, parafrazowanie słów dziecka. W ten sposób uczymy dzieci poprawności budowania swojej</w:t>
      </w:r>
      <w:r w:rsidR="00AF3C3F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wypowiedzi.</w:t>
      </w:r>
    </w:p>
    <w:p w14:paraId="08C1F82E" w14:textId="6CB0F55B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 xml:space="preserve">2. </w:t>
      </w:r>
      <w:r w:rsidRPr="00FF577C">
        <w:rPr>
          <w:rFonts w:ascii="Times New Roman" w:hAnsi="Times New Roman" w:cs="Times New Roman"/>
          <w:b/>
          <w:bCs/>
          <w:sz w:val="24"/>
          <w:szCs w:val="24"/>
        </w:rPr>
        <w:t>Dodawać słowa</w:t>
      </w:r>
      <w:r w:rsidRPr="00D47F41">
        <w:rPr>
          <w:rFonts w:ascii="Times New Roman" w:hAnsi="Times New Roman" w:cs="Times New Roman"/>
          <w:sz w:val="24"/>
          <w:szCs w:val="24"/>
        </w:rPr>
        <w:t xml:space="preserve"> – gdy dziecko powie „auto” należy powtórzyć wypowiedź dziecka, jednocześnie</w:t>
      </w:r>
      <w:r w:rsidR="00AF3C3F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dodając kilka wyrazów, np. „Tak, auto jedzie”, „Masz rację, czerwone auto stoi na parkingu”. Dziecko</w:t>
      </w:r>
      <w:r w:rsid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uczy się kreowania nowych, dłuższych zdań.</w:t>
      </w:r>
    </w:p>
    <w:p w14:paraId="145AA972" w14:textId="77777777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 xml:space="preserve">3. </w:t>
      </w:r>
      <w:r w:rsidRPr="00FF577C">
        <w:rPr>
          <w:rFonts w:ascii="Times New Roman" w:hAnsi="Times New Roman" w:cs="Times New Roman"/>
          <w:b/>
          <w:bCs/>
          <w:sz w:val="24"/>
          <w:szCs w:val="24"/>
        </w:rPr>
        <w:t>Czekać!</w:t>
      </w:r>
      <w:r w:rsidRPr="00D47F41">
        <w:rPr>
          <w:rFonts w:ascii="Times New Roman" w:hAnsi="Times New Roman" w:cs="Times New Roman"/>
          <w:sz w:val="24"/>
          <w:szCs w:val="24"/>
        </w:rPr>
        <w:t xml:space="preserve"> – daj dziecku szansę na mówienie. Czekaj na odpowiedź.</w:t>
      </w:r>
    </w:p>
    <w:p w14:paraId="642B1866" w14:textId="5B41C4B5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 xml:space="preserve">4. </w:t>
      </w:r>
      <w:r w:rsidRPr="00FF577C">
        <w:rPr>
          <w:rFonts w:ascii="Times New Roman" w:hAnsi="Times New Roman" w:cs="Times New Roman"/>
          <w:b/>
          <w:bCs/>
          <w:sz w:val="24"/>
          <w:szCs w:val="24"/>
        </w:rPr>
        <w:t xml:space="preserve">Odpowiadać </w:t>
      </w:r>
      <w:r w:rsidRPr="00D47F41">
        <w:rPr>
          <w:rFonts w:ascii="Times New Roman" w:hAnsi="Times New Roman" w:cs="Times New Roman"/>
          <w:sz w:val="24"/>
          <w:szCs w:val="24"/>
        </w:rPr>
        <w:t>– na każde pytanie dziecka warto znaleźć odpowiedź. Dziecko w ten sposób buduje swoją</w:t>
      </w:r>
      <w:r w:rsid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 xml:space="preserve">wiedzę </w:t>
      </w:r>
      <w:r w:rsidR="00884AD0">
        <w:rPr>
          <w:rFonts w:ascii="Times New Roman" w:hAnsi="Times New Roman" w:cs="Times New Roman"/>
          <w:sz w:val="24"/>
          <w:szCs w:val="24"/>
        </w:rPr>
        <w:t xml:space="preserve">w </w:t>
      </w:r>
      <w:r w:rsidRPr="00D47F41">
        <w:rPr>
          <w:rFonts w:ascii="Times New Roman" w:hAnsi="Times New Roman" w:cs="Times New Roman"/>
          <w:sz w:val="24"/>
          <w:szCs w:val="24"/>
        </w:rPr>
        <w:t>otaczającym go świecie.</w:t>
      </w:r>
    </w:p>
    <w:p w14:paraId="39A735C1" w14:textId="03A3B905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 xml:space="preserve">5. </w:t>
      </w:r>
      <w:r w:rsidRPr="00FF577C">
        <w:rPr>
          <w:rFonts w:ascii="Times New Roman" w:hAnsi="Times New Roman" w:cs="Times New Roman"/>
          <w:b/>
          <w:bCs/>
          <w:sz w:val="24"/>
          <w:szCs w:val="24"/>
        </w:rPr>
        <w:t>Czytać z dzieckiem książki</w:t>
      </w:r>
      <w:r w:rsidRPr="00D47F41">
        <w:rPr>
          <w:rFonts w:ascii="Times New Roman" w:hAnsi="Times New Roman" w:cs="Times New Roman"/>
          <w:sz w:val="24"/>
          <w:szCs w:val="24"/>
        </w:rPr>
        <w:t xml:space="preserve"> – dziecko w ten sposób zdobywa wiedzę o świecie, nabywa umiejętność</w:t>
      </w:r>
      <w:r w:rsid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budowania zdań, uczy się fleksji (odmiany przez przypadki, liczby, czasy itd.), wzbogaca swój słownik,</w:t>
      </w:r>
      <w:r w:rsid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kształtuje wyobraźnię.</w:t>
      </w:r>
    </w:p>
    <w:p w14:paraId="5EC5FF3C" w14:textId="77777777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 xml:space="preserve">6. </w:t>
      </w:r>
      <w:r w:rsidRPr="00FF577C">
        <w:rPr>
          <w:rFonts w:ascii="Times New Roman" w:hAnsi="Times New Roman" w:cs="Times New Roman"/>
          <w:b/>
          <w:bCs/>
          <w:sz w:val="24"/>
          <w:szCs w:val="24"/>
        </w:rPr>
        <w:t>Dawać przykład prawidłowej mowy</w:t>
      </w:r>
      <w:r w:rsidRPr="00D47F41">
        <w:rPr>
          <w:rFonts w:ascii="Times New Roman" w:hAnsi="Times New Roman" w:cs="Times New Roman"/>
          <w:sz w:val="24"/>
          <w:szCs w:val="24"/>
        </w:rPr>
        <w:t xml:space="preserve"> – tak jak Ty, będzie mówić Twoje dziecko!</w:t>
      </w:r>
    </w:p>
    <w:p w14:paraId="6CDD7DA1" w14:textId="77777777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>Unikaj:</w:t>
      </w:r>
    </w:p>
    <w:p w14:paraId="3CE1B9A2" w14:textId="75D8BEA3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 xml:space="preserve">1. </w:t>
      </w:r>
      <w:r w:rsidRPr="00FF577C">
        <w:rPr>
          <w:rFonts w:ascii="Times New Roman" w:hAnsi="Times New Roman" w:cs="Times New Roman"/>
          <w:b/>
          <w:bCs/>
          <w:sz w:val="24"/>
          <w:szCs w:val="24"/>
        </w:rPr>
        <w:t>„Powiedz” i „powtórz”</w:t>
      </w:r>
      <w:r w:rsidRPr="00D47F41">
        <w:rPr>
          <w:rFonts w:ascii="Times New Roman" w:hAnsi="Times New Roman" w:cs="Times New Roman"/>
          <w:sz w:val="24"/>
          <w:szCs w:val="24"/>
        </w:rPr>
        <w:t xml:space="preserve"> – taka forma komunikatów zniechęca do mówienia, budzi frustrację, ponieważ</w:t>
      </w:r>
      <w:r w:rsid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nikt nie lubi się powtarzać.</w:t>
      </w:r>
    </w:p>
    <w:p w14:paraId="710B7D4F" w14:textId="778EEEB9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 xml:space="preserve">2. </w:t>
      </w:r>
      <w:r w:rsidRPr="00FF577C">
        <w:rPr>
          <w:rFonts w:ascii="Times New Roman" w:hAnsi="Times New Roman" w:cs="Times New Roman"/>
          <w:b/>
          <w:bCs/>
          <w:sz w:val="24"/>
          <w:szCs w:val="24"/>
        </w:rPr>
        <w:t>Zadawania samych pytań</w:t>
      </w:r>
      <w:r w:rsidRPr="00D47F41">
        <w:rPr>
          <w:rFonts w:ascii="Times New Roman" w:hAnsi="Times New Roman" w:cs="Times New Roman"/>
          <w:sz w:val="24"/>
          <w:szCs w:val="24"/>
        </w:rPr>
        <w:t xml:space="preserve"> – komunikacja to odpowiadanie, ale również: opowiadanie, komentowanie</w:t>
      </w:r>
      <w:r w:rsidR="00FF577C">
        <w:rPr>
          <w:rFonts w:ascii="Times New Roman" w:hAnsi="Times New Roman" w:cs="Times New Roman"/>
          <w:sz w:val="24"/>
          <w:szCs w:val="24"/>
        </w:rPr>
        <w:t xml:space="preserve">m </w:t>
      </w:r>
      <w:r w:rsidRPr="00D47F41">
        <w:rPr>
          <w:rFonts w:ascii="Times New Roman" w:hAnsi="Times New Roman" w:cs="Times New Roman"/>
          <w:sz w:val="24"/>
          <w:szCs w:val="24"/>
        </w:rPr>
        <w:t>sytuacji, słuchanie i dialog.</w:t>
      </w:r>
    </w:p>
    <w:p w14:paraId="24472715" w14:textId="4D60BB71" w:rsidR="00D47F41" w:rsidRP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F577C">
        <w:rPr>
          <w:rFonts w:ascii="Times New Roman" w:hAnsi="Times New Roman" w:cs="Times New Roman"/>
          <w:b/>
          <w:bCs/>
          <w:sz w:val="24"/>
          <w:szCs w:val="24"/>
        </w:rPr>
        <w:t>Presji na mówienie</w:t>
      </w:r>
      <w:r w:rsidRPr="00D47F41">
        <w:rPr>
          <w:rFonts w:ascii="Times New Roman" w:hAnsi="Times New Roman" w:cs="Times New Roman"/>
          <w:sz w:val="24"/>
          <w:szCs w:val="24"/>
        </w:rPr>
        <w:t xml:space="preserve"> – nie oczekuj, że dziecko od razu będzie mówić idealnie. Kształtowanie komunikacji</w:t>
      </w:r>
      <w:r w:rsid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o proces, który trwa minimum 6 lat!</w:t>
      </w:r>
    </w:p>
    <w:p w14:paraId="79F481F4" w14:textId="220AB28B" w:rsidR="00D47F41" w:rsidRDefault="00D47F41" w:rsidP="00D47F41">
      <w:pPr>
        <w:rPr>
          <w:rFonts w:ascii="Times New Roman" w:hAnsi="Times New Roman" w:cs="Times New Roman"/>
          <w:sz w:val="24"/>
          <w:szCs w:val="24"/>
        </w:rPr>
      </w:pPr>
      <w:r w:rsidRPr="00D47F41">
        <w:rPr>
          <w:rFonts w:ascii="Times New Roman" w:hAnsi="Times New Roman" w:cs="Times New Roman"/>
          <w:sz w:val="24"/>
          <w:szCs w:val="24"/>
        </w:rPr>
        <w:t xml:space="preserve">4. </w:t>
      </w:r>
      <w:r w:rsidRPr="00FF577C">
        <w:rPr>
          <w:rFonts w:ascii="Times New Roman" w:hAnsi="Times New Roman" w:cs="Times New Roman"/>
          <w:b/>
          <w:bCs/>
          <w:sz w:val="24"/>
          <w:szCs w:val="24"/>
        </w:rPr>
        <w:t>Zdrobnień, spieszczeń</w:t>
      </w:r>
      <w:r w:rsidRPr="00D47F41">
        <w:rPr>
          <w:rFonts w:ascii="Times New Roman" w:hAnsi="Times New Roman" w:cs="Times New Roman"/>
          <w:sz w:val="24"/>
          <w:szCs w:val="24"/>
        </w:rPr>
        <w:t>, mówienia po „dziecinnemu” – Komunikaty typu: „Dzisiaj na obiadek zjemy</w:t>
      </w:r>
      <w:r w:rsid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 xml:space="preserve">zupkę pomidorową z </w:t>
      </w:r>
      <w:proofErr w:type="spellStart"/>
      <w:r w:rsidRPr="00D47F41">
        <w:rPr>
          <w:rFonts w:ascii="Times New Roman" w:hAnsi="Times New Roman" w:cs="Times New Roman"/>
          <w:sz w:val="24"/>
          <w:szCs w:val="24"/>
        </w:rPr>
        <w:t>marcheweczką</w:t>
      </w:r>
      <w:proofErr w:type="spellEnd"/>
      <w:r w:rsidRPr="00D47F41">
        <w:rPr>
          <w:rFonts w:ascii="Times New Roman" w:hAnsi="Times New Roman" w:cs="Times New Roman"/>
          <w:sz w:val="24"/>
          <w:szCs w:val="24"/>
        </w:rPr>
        <w:t xml:space="preserve"> i makaronikiem” lub „Tak, ładnie </w:t>
      </w:r>
      <w:proofErr w:type="spellStart"/>
      <w:r w:rsidRPr="00D47F41">
        <w:rPr>
          <w:rFonts w:ascii="Times New Roman" w:hAnsi="Times New Roman" w:cs="Times New Roman"/>
          <w:sz w:val="24"/>
          <w:szCs w:val="24"/>
        </w:rPr>
        <w:t>zlobiłeś</w:t>
      </w:r>
      <w:proofErr w:type="spellEnd"/>
      <w:r w:rsidRPr="00D47F41">
        <w:rPr>
          <w:rFonts w:ascii="Times New Roman" w:hAnsi="Times New Roman" w:cs="Times New Roman"/>
          <w:sz w:val="24"/>
          <w:szCs w:val="24"/>
        </w:rPr>
        <w:t>” są sztuczne, dają dziecku</w:t>
      </w:r>
      <w:r w:rsid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D47F41">
        <w:rPr>
          <w:rFonts w:ascii="Times New Roman" w:hAnsi="Times New Roman" w:cs="Times New Roman"/>
          <w:sz w:val="24"/>
          <w:szCs w:val="24"/>
        </w:rPr>
        <w:t>poczucie zagubienia. Nikt z dorosłych w ten sposób nie mówi do innego dorosłego.</w:t>
      </w:r>
    </w:p>
    <w:p w14:paraId="0F70502C" w14:textId="77777777" w:rsidR="00E55FFD" w:rsidRDefault="00E55FFD" w:rsidP="00D47F41">
      <w:pPr>
        <w:rPr>
          <w:rFonts w:ascii="Times New Roman" w:hAnsi="Times New Roman" w:cs="Times New Roman"/>
          <w:sz w:val="24"/>
          <w:szCs w:val="24"/>
        </w:rPr>
      </w:pPr>
    </w:p>
    <w:p w14:paraId="16875C6B" w14:textId="4E7A3F06" w:rsidR="00FF577C" w:rsidRDefault="00FF577C" w:rsidP="00D47F41">
      <w:pPr>
        <w:rPr>
          <w:rFonts w:ascii="Times New Roman" w:hAnsi="Times New Roman" w:cs="Times New Roman"/>
          <w:sz w:val="24"/>
          <w:szCs w:val="24"/>
        </w:rPr>
      </w:pPr>
    </w:p>
    <w:p w14:paraId="0FFD3A6B" w14:textId="77777777" w:rsidR="00E55FFD" w:rsidRDefault="00E55FFD" w:rsidP="00D47F4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C88D1C" w14:textId="1DE5EAE8" w:rsidR="00CB1585" w:rsidRDefault="00E55FFD" w:rsidP="00D4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428514" wp14:editId="324DF50E">
            <wp:extent cx="4395187" cy="6219825"/>
            <wp:effectExtent l="0" t="0" r="571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203" cy="622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95720" w14:textId="77777777" w:rsidR="00AF3C3F" w:rsidRDefault="00AF3C3F" w:rsidP="00FF577C">
      <w:pPr>
        <w:jc w:val="center"/>
        <w:rPr>
          <w:rFonts w:ascii="Footlight MT Light" w:hAnsi="Footlight MT Light" w:cs="Times New Roman"/>
          <w:color w:val="CC009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69871" w14:textId="5BC1A023" w:rsidR="00FF577C" w:rsidRPr="006B3F4A" w:rsidRDefault="00FF577C" w:rsidP="00FF577C">
      <w:pPr>
        <w:jc w:val="center"/>
        <w:rPr>
          <w:rFonts w:ascii="Footlight MT Light" w:hAnsi="Footlight MT Light" w:cs="Times New Roman"/>
          <w:color w:val="CC009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3F4A">
        <w:rPr>
          <w:rFonts w:ascii="Footlight MT Light" w:hAnsi="Footlight MT Light" w:cs="Times New Roman"/>
          <w:color w:val="CC009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</w:t>
      </w:r>
      <w:r w:rsidRPr="006B3F4A">
        <w:rPr>
          <w:rFonts w:ascii="Calibri" w:hAnsi="Calibri" w:cs="Calibri"/>
          <w:color w:val="CC009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  <w:r w:rsidRPr="006B3F4A">
        <w:rPr>
          <w:rFonts w:ascii="Footlight MT Light" w:hAnsi="Footlight MT Light" w:cs="Times New Roman"/>
          <w:color w:val="CC009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cik m</w:t>
      </w:r>
      <w:r w:rsidRPr="006B3F4A">
        <w:rPr>
          <w:rFonts w:ascii="Calibri" w:hAnsi="Calibri" w:cs="Calibri"/>
          <w:color w:val="CC009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  <w:r w:rsidRPr="006B3F4A">
        <w:rPr>
          <w:rFonts w:ascii="Footlight MT Light" w:hAnsi="Footlight MT Light" w:cs="Times New Roman"/>
          <w:color w:val="CC009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drej g</w:t>
      </w:r>
      <w:r w:rsidRPr="006B3F4A">
        <w:rPr>
          <w:rFonts w:ascii="Calibri" w:hAnsi="Calibri" w:cs="Calibri"/>
          <w:color w:val="CC009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</w:t>
      </w:r>
      <w:r w:rsidRPr="006B3F4A">
        <w:rPr>
          <w:rFonts w:ascii="Footlight MT Light" w:hAnsi="Footlight MT Light" w:cs="Footlight MT Light"/>
          <w:color w:val="CC009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Pr="006B3F4A">
        <w:rPr>
          <w:rFonts w:ascii="Footlight MT Light" w:hAnsi="Footlight MT Light" w:cs="Times New Roman"/>
          <w:color w:val="CC0099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wki</w:t>
      </w:r>
    </w:p>
    <w:p w14:paraId="62DBC88B" w14:textId="77777777" w:rsidR="00FF577C" w:rsidRPr="00FF577C" w:rsidRDefault="00FF577C" w:rsidP="00FF577C">
      <w:pPr>
        <w:rPr>
          <w:rFonts w:ascii="Times New Roman" w:hAnsi="Times New Roman" w:cs="Times New Roman"/>
          <w:sz w:val="24"/>
          <w:szCs w:val="24"/>
        </w:rPr>
      </w:pPr>
      <w:r w:rsidRPr="00FF577C">
        <w:rPr>
          <w:rFonts w:ascii="Times New Roman" w:hAnsi="Times New Roman" w:cs="Times New Roman"/>
          <w:sz w:val="24"/>
          <w:szCs w:val="24"/>
        </w:rPr>
        <w:t>CZY WIESZ, JAKIE TO ZWIERZĘ? Jak myślisz, dlaczego wiewiórka jest uśmiechnięta? Może</w:t>
      </w:r>
    </w:p>
    <w:p w14:paraId="24A9732F" w14:textId="77777777" w:rsidR="00FF577C" w:rsidRPr="00FF577C" w:rsidRDefault="00FF577C" w:rsidP="00FF577C">
      <w:pPr>
        <w:rPr>
          <w:rFonts w:ascii="Times New Roman" w:hAnsi="Times New Roman" w:cs="Times New Roman"/>
          <w:sz w:val="24"/>
          <w:szCs w:val="24"/>
        </w:rPr>
      </w:pPr>
      <w:r w:rsidRPr="00FF577C">
        <w:rPr>
          <w:rFonts w:ascii="Times New Roman" w:hAnsi="Times New Roman" w:cs="Times New Roman"/>
          <w:sz w:val="24"/>
          <w:szCs w:val="24"/>
        </w:rPr>
        <w:t>znalazła orzeszki? Dorysuj razem z mamą i tatą orzeszki dla wiewiórki. Pomaluj także jej</w:t>
      </w:r>
    </w:p>
    <w:p w14:paraId="7CD0A28D" w14:textId="2E2972C3" w:rsidR="00FF577C" w:rsidRDefault="00FF577C" w:rsidP="00FF577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F577C">
        <w:rPr>
          <w:rFonts w:ascii="Times New Roman" w:hAnsi="Times New Roman" w:cs="Times New Roman"/>
          <w:sz w:val="24"/>
          <w:szCs w:val="24"/>
        </w:rPr>
        <w:t xml:space="preserve">ogon i uszka. Może ozdobisz swój rysunek </w:t>
      </w:r>
      <w:r w:rsidRPr="00FF577C">
        <w:rPr>
          <w:rFonts w:ascii="Times New Roman" w:hAnsi="Times New Roman" w:cs="Times New Roman"/>
          <w:color w:val="F4B083" w:themeColor="accent2" w:themeTint="99"/>
          <w:sz w:val="24"/>
          <w:szCs w:val="24"/>
        </w:rPr>
        <w:t>kolorowymi</w:t>
      </w:r>
      <w:r w:rsidRP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FF577C">
        <w:rPr>
          <w:rFonts w:ascii="Times New Roman" w:hAnsi="Times New Roman" w:cs="Times New Roman"/>
          <w:color w:val="9CC2E5" w:themeColor="accent1" w:themeTint="99"/>
          <w:sz w:val="24"/>
          <w:szCs w:val="24"/>
        </w:rPr>
        <w:t xml:space="preserve">kuleczkami </w:t>
      </w:r>
      <w:r w:rsidRPr="00FF577C">
        <w:rPr>
          <w:rFonts w:ascii="Times New Roman" w:hAnsi="Times New Roman" w:cs="Times New Roman"/>
          <w:color w:val="FF0000"/>
          <w:sz w:val="24"/>
          <w:szCs w:val="24"/>
        </w:rPr>
        <w:t>plasteliny?</w:t>
      </w:r>
      <w:r w:rsidRPr="00FF577C">
        <w:rPr>
          <w:rFonts w:ascii="Times New Roman" w:hAnsi="Times New Roman" w:cs="Times New Roman"/>
          <w:sz w:val="24"/>
          <w:szCs w:val="24"/>
        </w:rPr>
        <w:t xml:space="preserve"> </w:t>
      </w:r>
      <w:r w:rsidRPr="00FF577C">
        <w:rPr>
          <w:rFonts w:ascii="Times New Roman" w:hAnsi="Times New Roman" w:cs="Times New Roman"/>
          <w:color w:val="00B050"/>
          <w:sz w:val="24"/>
          <w:szCs w:val="24"/>
        </w:rPr>
        <w:t>WESOŁEJ ZABAWY</w:t>
      </w:r>
    </w:p>
    <w:p w14:paraId="0724709F" w14:textId="0E1E05FA" w:rsidR="00FF577C" w:rsidRDefault="00FF577C" w:rsidP="00FF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B72A5A" wp14:editId="6F07C770">
            <wp:extent cx="6670324" cy="7086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472" cy="708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7F501" w14:textId="5D4B6EE2" w:rsidR="00CB1585" w:rsidRPr="00491D5F" w:rsidRDefault="00CB1585" w:rsidP="00FF577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B1585">
        <w:rPr>
          <w:rFonts w:ascii="Times New Roman" w:hAnsi="Times New Roman" w:cs="Times New Roman"/>
          <w:sz w:val="24"/>
          <w:szCs w:val="24"/>
        </w:rPr>
        <w:lastRenderedPageBreak/>
        <w:t xml:space="preserve">Potrafisz wymienić nazwy pojazdów? Powiedz, który z nich potrafi latać? A ty przyjeżdżasz do przedszkola </w:t>
      </w:r>
      <w:r w:rsidRPr="00491D5F">
        <w:rPr>
          <w:rFonts w:ascii="Times New Roman" w:hAnsi="Times New Roman" w:cs="Times New Roman"/>
          <w:color w:val="0070C0"/>
          <w:sz w:val="24"/>
          <w:szCs w:val="24"/>
        </w:rPr>
        <w:t>autobusem,</w:t>
      </w:r>
      <w:r w:rsidRPr="00CB1585">
        <w:rPr>
          <w:rFonts w:ascii="Times New Roman" w:hAnsi="Times New Roman" w:cs="Times New Roman"/>
          <w:sz w:val="24"/>
          <w:szCs w:val="24"/>
        </w:rPr>
        <w:t xml:space="preserve"> </w:t>
      </w:r>
      <w:r w:rsidRPr="00491D5F">
        <w:rPr>
          <w:rFonts w:ascii="Times New Roman" w:hAnsi="Times New Roman" w:cs="Times New Roman"/>
          <w:color w:val="C00000"/>
          <w:sz w:val="24"/>
          <w:szCs w:val="24"/>
        </w:rPr>
        <w:t>samochodem</w:t>
      </w:r>
      <w:r w:rsidRPr="00CB1585">
        <w:rPr>
          <w:rFonts w:ascii="Times New Roman" w:hAnsi="Times New Roman" w:cs="Times New Roman"/>
          <w:sz w:val="24"/>
          <w:szCs w:val="24"/>
        </w:rPr>
        <w:t xml:space="preserve"> </w:t>
      </w:r>
      <w:r w:rsidRPr="00491D5F">
        <w:rPr>
          <w:rFonts w:ascii="Times New Roman" w:hAnsi="Times New Roman" w:cs="Times New Roman"/>
          <w:color w:val="FF0066"/>
          <w:sz w:val="24"/>
          <w:szCs w:val="24"/>
        </w:rPr>
        <w:t>czy idziesz na n</w:t>
      </w:r>
      <w:r w:rsidR="00884AD0">
        <w:rPr>
          <w:rFonts w:ascii="Times New Roman" w:hAnsi="Times New Roman" w:cs="Times New Roman"/>
          <w:color w:val="FF0066"/>
          <w:sz w:val="24"/>
          <w:szCs w:val="24"/>
        </w:rPr>
        <w:t>ogach</w:t>
      </w:r>
      <w:r w:rsidRPr="00CB1585">
        <w:rPr>
          <w:rFonts w:ascii="Times New Roman" w:hAnsi="Times New Roman" w:cs="Times New Roman"/>
          <w:sz w:val="24"/>
          <w:szCs w:val="24"/>
        </w:rPr>
        <w:t xml:space="preserve">? </w:t>
      </w:r>
      <w:r w:rsidRPr="00491D5F">
        <w:rPr>
          <w:rFonts w:ascii="Times New Roman" w:hAnsi="Times New Roman" w:cs="Times New Roman"/>
          <w:color w:val="00B050"/>
          <w:sz w:val="24"/>
          <w:szCs w:val="24"/>
        </w:rPr>
        <w:t>Pokoloruj obrazki!</w:t>
      </w:r>
    </w:p>
    <w:p w14:paraId="4FC36F6A" w14:textId="43DEA288" w:rsidR="00CB1585" w:rsidRDefault="00CB1585" w:rsidP="00FF57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C148F5" wp14:editId="65C20619">
            <wp:simplePos x="0" y="0"/>
            <wp:positionH relativeFrom="margin">
              <wp:posOffset>-333375</wp:posOffset>
            </wp:positionH>
            <wp:positionV relativeFrom="paragraph">
              <wp:posOffset>5715</wp:posOffset>
            </wp:positionV>
            <wp:extent cx="3095625" cy="2277110"/>
            <wp:effectExtent l="0" t="0" r="9525" b="8890"/>
            <wp:wrapThrough wrapText="bothSides">
              <wp:wrapPolygon edited="0">
                <wp:start x="0" y="0"/>
                <wp:lineTo x="0" y="21504"/>
                <wp:lineTo x="21534" y="21504"/>
                <wp:lineTo x="21534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</w:p>
    <w:p w14:paraId="4C7E8240" w14:textId="2C57AF96" w:rsidR="00CB1585" w:rsidRDefault="00CB1585" w:rsidP="00FF577C">
      <w:pPr>
        <w:rPr>
          <w:rFonts w:ascii="Times New Roman" w:hAnsi="Times New Roman" w:cs="Times New Roman"/>
          <w:noProof/>
          <w:sz w:val="24"/>
          <w:szCs w:val="24"/>
        </w:rPr>
      </w:pPr>
    </w:p>
    <w:p w14:paraId="64C3EBAF" w14:textId="7C4AA47C" w:rsidR="00CB1585" w:rsidRDefault="00CB1585" w:rsidP="00FF577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2B3972" wp14:editId="633B5E37">
            <wp:simplePos x="0" y="0"/>
            <wp:positionH relativeFrom="margin">
              <wp:posOffset>3267075</wp:posOffset>
            </wp:positionH>
            <wp:positionV relativeFrom="paragraph">
              <wp:posOffset>867410</wp:posOffset>
            </wp:positionV>
            <wp:extent cx="322453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38" y="21431"/>
                <wp:lineTo x="21438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4DA1C2" wp14:editId="74FBD5EC">
            <wp:extent cx="5848350" cy="254310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736" cy="255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3053" w14:textId="2FEFB681" w:rsidR="00E55FFD" w:rsidRDefault="00E55FFD" w:rsidP="00E55F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lastRenderedPageBreak/>
        <w:drawing>
          <wp:inline distT="0" distB="0" distL="0" distR="0" wp14:anchorId="1A392DFC" wp14:editId="7A75715C">
            <wp:extent cx="5392016" cy="1857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84" cy="18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B9FBC" w14:textId="77777777" w:rsidR="00E55FFD" w:rsidRDefault="00E55FFD" w:rsidP="00E55F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2D920AD7" w14:textId="068ADC8C" w:rsidR="00E55FFD" w:rsidRPr="00E55FFD" w:rsidRDefault="00E55FFD" w:rsidP="00E55F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55FFD">
        <w:rPr>
          <w:rFonts w:ascii="Times New Roman" w:hAnsi="Times New Roman" w:cs="Times New Roman"/>
          <w:color w:val="FF0000"/>
          <w:sz w:val="36"/>
          <w:szCs w:val="36"/>
        </w:rPr>
        <w:t>W historii Polski, tak się składa,</w:t>
      </w:r>
    </w:p>
    <w:p w14:paraId="56B6A2C9" w14:textId="77777777" w:rsidR="00E55FFD" w:rsidRPr="00E55FFD" w:rsidRDefault="00E55FFD" w:rsidP="00E55F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55FFD">
        <w:rPr>
          <w:rFonts w:ascii="Times New Roman" w:hAnsi="Times New Roman" w:cs="Times New Roman"/>
          <w:color w:val="FF0000"/>
          <w:sz w:val="36"/>
          <w:szCs w:val="36"/>
        </w:rPr>
        <w:t>był kiedyś ponad wiek niewoli.</w:t>
      </w:r>
    </w:p>
    <w:p w14:paraId="378FDA34" w14:textId="77777777" w:rsidR="00E55FFD" w:rsidRPr="00E55FFD" w:rsidRDefault="00E55FFD" w:rsidP="00E55F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55FFD">
        <w:rPr>
          <w:rFonts w:ascii="Times New Roman" w:hAnsi="Times New Roman" w:cs="Times New Roman"/>
          <w:color w:val="FF0000"/>
          <w:sz w:val="36"/>
          <w:szCs w:val="36"/>
        </w:rPr>
        <w:t>Jedenastego listopada</w:t>
      </w:r>
    </w:p>
    <w:p w14:paraId="24B2C6EC" w14:textId="77777777" w:rsidR="00E55FFD" w:rsidRPr="00E55FFD" w:rsidRDefault="00E55FFD" w:rsidP="00E55F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55FFD">
        <w:rPr>
          <w:rFonts w:ascii="Times New Roman" w:hAnsi="Times New Roman" w:cs="Times New Roman"/>
          <w:color w:val="FF0000"/>
          <w:sz w:val="36"/>
          <w:szCs w:val="36"/>
        </w:rPr>
        <w:t>nasz kraj z niewoli się wyzwolił.</w:t>
      </w:r>
    </w:p>
    <w:p w14:paraId="798610E4" w14:textId="77777777" w:rsidR="00E55FFD" w:rsidRPr="00E55FFD" w:rsidRDefault="00E55FFD" w:rsidP="00E55F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55FFD">
        <w:rPr>
          <w:rFonts w:ascii="Times New Roman" w:hAnsi="Times New Roman" w:cs="Times New Roman"/>
          <w:color w:val="FF0000"/>
          <w:sz w:val="36"/>
          <w:szCs w:val="36"/>
        </w:rPr>
        <w:t>I wtedy myśl powstała taka,</w:t>
      </w:r>
    </w:p>
    <w:p w14:paraId="2742EDC5" w14:textId="77777777" w:rsidR="00E55FFD" w:rsidRPr="00E55FFD" w:rsidRDefault="00E55FFD" w:rsidP="00E55F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55FFD">
        <w:rPr>
          <w:rFonts w:ascii="Times New Roman" w:hAnsi="Times New Roman" w:cs="Times New Roman"/>
          <w:color w:val="FF0000"/>
          <w:sz w:val="36"/>
          <w:szCs w:val="36"/>
        </w:rPr>
        <w:t>by przez szacunek dla przeszłości</w:t>
      </w:r>
    </w:p>
    <w:p w14:paraId="4DA86A9E" w14:textId="77777777" w:rsidR="00E55FFD" w:rsidRPr="00E55FFD" w:rsidRDefault="00E55FFD" w:rsidP="00E55F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55FFD">
        <w:rPr>
          <w:rFonts w:ascii="Times New Roman" w:hAnsi="Times New Roman" w:cs="Times New Roman"/>
          <w:color w:val="FF0000"/>
          <w:sz w:val="36"/>
          <w:szCs w:val="36"/>
        </w:rPr>
        <w:t>ten dzień na zawsze dla Polaka</w:t>
      </w:r>
    </w:p>
    <w:p w14:paraId="510F1740" w14:textId="77777777" w:rsidR="00E55FFD" w:rsidRPr="00E55FFD" w:rsidRDefault="00E55FFD" w:rsidP="00E55FF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55FFD">
        <w:rPr>
          <w:rFonts w:ascii="Times New Roman" w:hAnsi="Times New Roman" w:cs="Times New Roman"/>
          <w:color w:val="FF0000"/>
          <w:sz w:val="36"/>
          <w:szCs w:val="36"/>
        </w:rPr>
        <w:t>pozostał Dniem Niepodległości.</w:t>
      </w:r>
    </w:p>
    <w:p w14:paraId="2D7DFFC1" w14:textId="77777777" w:rsidR="00E55FFD" w:rsidRDefault="00E55FFD" w:rsidP="00491D5F">
      <w:pPr>
        <w:jc w:val="center"/>
        <w:rPr>
          <w:rFonts w:ascii="Footlight MT Light" w:hAnsi="Footlight MT Light" w:cs="Times New Roman"/>
          <w:noProof/>
          <w:color w:val="ED7D31" w:themeColor="accent2"/>
          <w:sz w:val="52"/>
          <w:szCs w:val="52"/>
        </w:rPr>
      </w:pPr>
    </w:p>
    <w:p w14:paraId="2AA3EC20" w14:textId="02D63A2B" w:rsidR="00E55FFD" w:rsidRPr="00E55FFD" w:rsidRDefault="00E55FFD" w:rsidP="00491D5F">
      <w:pPr>
        <w:jc w:val="center"/>
        <w:rPr>
          <w:rFonts w:ascii="Calibri" w:hAnsi="Calibri" w:cs="Calibri"/>
          <w:noProof/>
          <w:color w:val="ED7D31" w:themeColor="accent2"/>
          <w:sz w:val="52"/>
          <w:szCs w:val="52"/>
        </w:rPr>
      </w:pPr>
      <w:r>
        <w:rPr>
          <w:rFonts w:ascii="Footlight MT Light" w:hAnsi="Footlight MT Light" w:cs="Times New Roman"/>
          <w:noProof/>
          <w:color w:val="ED7D31" w:themeColor="accent2"/>
          <w:sz w:val="52"/>
          <w:szCs w:val="52"/>
        </w:rPr>
        <w:t>Z tej okazji zapraszam do wzi</w:t>
      </w:r>
      <w:r>
        <w:rPr>
          <w:rFonts w:ascii="Calibri" w:hAnsi="Calibri" w:cs="Calibri"/>
          <w:noProof/>
          <w:color w:val="ED7D31" w:themeColor="accent2"/>
          <w:sz w:val="52"/>
          <w:szCs w:val="52"/>
        </w:rPr>
        <w:t>ęcia udziału w konkursie</w:t>
      </w:r>
    </w:p>
    <w:p w14:paraId="200A8588" w14:textId="48909EEE" w:rsidR="00E55FFD" w:rsidRDefault="00E55FFD" w:rsidP="00491D5F">
      <w:pPr>
        <w:jc w:val="center"/>
        <w:rPr>
          <w:rFonts w:ascii="Footlight MT Light" w:hAnsi="Footlight MT Light" w:cs="Times New Roman"/>
          <w:noProof/>
          <w:color w:val="ED7D31" w:themeColor="accent2"/>
          <w:sz w:val="52"/>
          <w:szCs w:val="52"/>
        </w:rPr>
      </w:pPr>
      <w:r w:rsidRPr="00E55FFD">
        <w:rPr>
          <w:rFonts w:ascii="Footlight MT Light" w:hAnsi="Footlight MT Light" w:cs="Times New Roman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8878D" wp14:editId="0AC945AA">
                <wp:simplePos x="0" y="0"/>
                <wp:positionH relativeFrom="column">
                  <wp:posOffset>2667000</wp:posOffset>
                </wp:positionH>
                <wp:positionV relativeFrom="paragraph">
                  <wp:posOffset>275590</wp:posOffset>
                </wp:positionV>
                <wp:extent cx="1019175" cy="2000250"/>
                <wp:effectExtent l="19050" t="0" r="47625" b="38100"/>
                <wp:wrapNone/>
                <wp:docPr id="11" name="Strzałka: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0002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C8E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1" o:spid="_x0000_s1026" type="#_x0000_t67" style="position:absolute;margin-left:210pt;margin-top:21.7pt;width:80.25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wInAIAAH4FAAAOAAAAZHJzL2Uyb0RvYy54bWysVM1u2zAMvg/YOwi6r46DZl2NOEXQIsOA&#10;oi2WDj0rshwbk0WNUuKkx77SHmHoe42SHTfoih2GXWTSJD/+c3qxazTbKnQ1mJynJyPOlJFQ1Gad&#10;82/3iw+fOHNemEJoMCrne+X4xez9u2lrMzWGCnShkBGIcVlrc155b7MkcbJSjXAnYJUhYQnYCE8s&#10;rpMCRUvojU7Go9HHpAUsLIJUztHfq07IZxG/LJX0t2XplGc65xSbjy/GdxXeZDYV2RqFrWrZhyH+&#10;IYpG1IacDlBXwgu2wfoPqKaWCA5KfyKhSaAsa6liDpRNOnqVzbISVsVcqDjODmVy/w9W3mzvkNUF&#10;9S7lzIiGerT0+Cien76LjLWs+PXz+YmRkCrVWpeRwdLeYc85IkPauxKb8KWE2C5Wdz9UV+08k/Qz&#10;HaXn6dmEM0ky6t1oPIn1T17MLTr/WUHDApHzAlozR4Q2llZsr50nv6R/0AsuHei6WNRaRwbXq0uN&#10;bCuo34sFOTm4OFJLQh5d5JHye62CsTZfVUm1oFjH0WOcQjXgCSmV8WknqkShOjeTYy9hboNFDDMC&#10;BuSSwhuwe4CDZgdywO7y6/WDqYpDPBiP/hZYZzxYRM9g/GDc1AbwLQBNWfWeO30K/6g0gVxBsadJ&#10;QehWyFm5qKlJ18L5O4G0M7RddAf8LT2lhjbn0FOcVYCPb/0P+jTKJOWspR3MufuxEag4018MDfl5&#10;enoaljYyp5OzMTF4LFkdS8ymuQRqO80xRRfJoO/1gSwRmgc6F/PglUTCSPKdc+nxwFz67jbQwZFq&#10;Po9qtKhW+GuztDKAh6qG+bvfPQi0/aR6GvIbOOyryF7NaqcbLA3MNx7KOg7yS137etOSx8HpD1K4&#10;Isd81Ho5m7PfAAAA//8DAFBLAwQUAAYACAAAACEAPsr0690AAAAKAQAADwAAAGRycy9kb3ducmV2&#10;LnhtbEyPwU7DMAyG70i8Q2QkbiyBtaiUphNCGhKnaR3inDWmrWicqMm29u0xJ7jZ8q/P319tZjeK&#10;M05x8KThfqVAILXeDtRp+Dhs7woQMRmyZvSEGhaMsKmvrypTWn+hPZ6b1AmGUCyNhj6lUEoZ2x6d&#10;iSsfkPj25SdnEq9TJ+1kLgx3o3xQ6lE6MxB/6E3A1x7b7+bkNKzDbpl2YfsZ39un/RuqZii6Revb&#10;m/nlGUTCOf2F4Vef1aFmp6M/kY1i1JAxnqM8rDMQHMgLlYM4Mj0vMpB1Jf9XqH8AAAD//wMAUEsB&#10;Ai0AFAAGAAgAAAAhALaDOJL+AAAA4QEAABMAAAAAAAAAAAAAAAAAAAAAAFtDb250ZW50X1R5cGVz&#10;XS54bWxQSwECLQAUAAYACAAAACEAOP0h/9YAAACUAQAACwAAAAAAAAAAAAAAAAAvAQAAX3JlbHMv&#10;LnJlbHNQSwECLQAUAAYACAAAACEAKwZMCJwCAAB+BQAADgAAAAAAAAAAAAAAAAAuAgAAZHJzL2Uy&#10;b0RvYy54bWxQSwECLQAUAAYACAAAACEAPsr0690AAAAKAQAADwAAAAAAAAAAAAAAAAD2BAAAZHJz&#10;L2Rvd25yZXYueG1sUEsFBgAAAAAEAAQA8wAAAAAGAAAAAA==&#10;" adj="16097" fillcolor="red" strokecolor="#1f4d78 [1604]" strokeweight="1pt"/>
            </w:pict>
          </mc:Fallback>
        </mc:AlternateContent>
      </w:r>
    </w:p>
    <w:p w14:paraId="6FE4DEA3" w14:textId="08232D61" w:rsidR="00E55FFD" w:rsidRDefault="00E55FFD" w:rsidP="00491D5F">
      <w:pPr>
        <w:jc w:val="center"/>
        <w:rPr>
          <w:rFonts w:ascii="Footlight MT Light" w:hAnsi="Footlight MT Light" w:cs="Times New Roman"/>
          <w:noProof/>
          <w:color w:val="ED7D31" w:themeColor="accent2"/>
          <w:sz w:val="52"/>
          <w:szCs w:val="52"/>
        </w:rPr>
      </w:pPr>
    </w:p>
    <w:p w14:paraId="764E71B9" w14:textId="77777777" w:rsidR="00E55FFD" w:rsidRDefault="00E55FFD" w:rsidP="00491D5F">
      <w:pPr>
        <w:jc w:val="center"/>
        <w:rPr>
          <w:rFonts w:ascii="Footlight MT Light" w:hAnsi="Footlight MT Light" w:cs="Times New Roman"/>
          <w:noProof/>
          <w:color w:val="ED7D31" w:themeColor="accent2"/>
          <w:sz w:val="52"/>
          <w:szCs w:val="52"/>
        </w:rPr>
      </w:pPr>
    </w:p>
    <w:p w14:paraId="74F4DB6D" w14:textId="6DA64DFB" w:rsidR="00491D5F" w:rsidRDefault="00491D5F" w:rsidP="00491D5F">
      <w:pPr>
        <w:jc w:val="center"/>
        <w:rPr>
          <w:rFonts w:ascii="Footlight MT Light" w:hAnsi="Footlight MT Light" w:cs="Times New Roman"/>
          <w:noProof/>
          <w:color w:val="ED7D31" w:themeColor="accent2"/>
          <w:sz w:val="52"/>
          <w:szCs w:val="52"/>
        </w:rPr>
      </w:pPr>
      <w:r w:rsidRPr="00491D5F">
        <w:rPr>
          <w:rFonts w:ascii="Footlight MT Light" w:hAnsi="Footlight MT Light" w:cs="Times New Roman"/>
          <w:noProof/>
          <w:color w:val="ED7D31" w:themeColor="accent2"/>
          <w:sz w:val="52"/>
          <w:szCs w:val="52"/>
        </w:rPr>
        <w:lastRenderedPageBreak/>
        <w:t>UWAGA KONKURS GAZETKI PRZEDSZKOLNEJ!</w:t>
      </w:r>
    </w:p>
    <w:p w14:paraId="69484268" w14:textId="4FD735E0" w:rsidR="006B3F4A" w:rsidRPr="00491D5F" w:rsidRDefault="006B3F4A" w:rsidP="00491D5F">
      <w:pPr>
        <w:jc w:val="center"/>
        <w:rPr>
          <w:rFonts w:ascii="Footlight MT Light" w:hAnsi="Footlight MT Light" w:cs="Times New Roman"/>
          <w:noProof/>
          <w:color w:val="ED7D31" w:themeColor="accent2"/>
          <w:sz w:val="52"/>
          <w:szCs w:val="52"/>
        </w:rPr>
      </w:pPr>
      <w:r>
        <w:rPr>
          <w:rFonts w:ascii="Arial Narrow" w:hAnsi="Arial Narrow" w:cs="Calibri"/>
          <w:noProof/>
          <w:color w:val="FF000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3D9EAB8" wp14:editId="2084A60C">
            <wp:simplePos x="0" y="0"/>
            <wp:positionH relativeFrom="column">
              <wp:posOffset>4648200</wp:posOffset>
            </wp:positionH>
            <wp:positionV relativeFrom="paragraph">
              <wp:posOffset>12700</wp:posOffset>
            </wp:positionV>
            <wp:extent cx="1961515" cy="1545590"/>
            <wp:effectExtent l="0" t="0" r="635" b="0"/>
            <wp:wrapTight wrapText="bothSides">
              <wp:wrapPolygon edited="0">
                <wp:start x="0" y="0"/>
                <wp:lineTo x="0" y="21298"/>
                <wp:lineTo x="21397" y="21298"/>
                <wp:lineTo x="21397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D69003" w14:textId="4EC3E423" w:rsidR="00491D5F" w:rsidRDefault="00491D5F" w:rsidP="006B3F4A">
      <w:pPr>
        <w:rPr>
          <w:rFonts w:ascii="Arial Narrow" w:hAnsi="Arial Narrow" w:cs="Calibri"/>
          <w:noProof/>
          <w:color w:val="FF0000"/>
          <w:sz w:val="44"/>
          <w:szCs w:val="44"/>
        </w:rPr>
      </w:pPr>
      <w:r w:rsidRPr="00491D5F">
        <w:rPr>
          <w:rFonts w:ascii="Arial Narrow" w:hAnsi="Arial Narrow" w:cs="Times New Roman"/>
          <w:noProof/>
          <w:color w:val="FF0000"/>
          <w:sz w:val="44"/>
          <w:szCs w:val="44"/>
        </w:rPr>
        <w:t>NA NAJPI</w:t>
      </w:r>
      <w:r w:rsidRPr="00491D5F">
        <w:rPr>
          <w:rFonts w:ascii="Arial Narrow" w:hAnsi="Arial Narrow" w:cs="Calibri"/>
          <w:noProof/>
          <w:color w:val="FF0000"/>
          <w:sz w:val="44"/>
          <w:szCs w:val="44"/>
        </w:rPr>
        <w:t>ĘKNIEJSZĄ FLAGĘ POLSKI</w:t>
      </w:r>
    </w:p>
    <w:p w14:paraId="3CB4186B" w14:textId="08B3541D" w:rsidR="00491D5F" w:rsidRPr="00491D5F" w:rsidRDefault="00491D5F" w:rsidP="00491D5F">
      <w:pPr>
        <w:jc w:val="center"/>
        <w:rPr>
          <w:rFonts w:ascii="Arial Narrow" w:hAnsi="Arial Narrow" w:cs="Calibri"/>
          <w:noProof/>
          <w:color w:val="FF0000"/>
          <w:sz w:val="44"/>
          <w:szCs w:val="44"/>
        </w:rPr>
      </w:pPr>
    </w:p>
    <w:p w14:paraId="5E5F9FA0" w14:textId="2792DD49" w:rsidR="00491D5F" w:rsidRPr="00491D5F" w:rsidRDefault="00491D5F" w:rsidP="00491D5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91D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ZRÓB Z RODZICAMI </w:t>
      </w:r>
      <w:r w:rsidRPr="00491D5F">
        <w:rPr>
          <w:rFonts w:ascii="Times New Roman" w:hAnsi="Times New Roman" w:cs="Times New Roman"/>
          <w:b/>
          <w:bCs/>
          <w:noProof/>
          <w:color w:val="F20E13"/>
          <w:sz w:val="24"/>
          <w:szCs w:val="24"/>
          <w14:textFill>
            <w14:solidFill>
              <w14:srgbClr w14:val="F20E13">
                <w14:lumMod w14:val="50000"/>
              </w14:srgbClr>
            </w14:solidFill>
          </w14:textFill>
        </w:rPr>
        <w:t>FLAGĘ POLSKI</w:t>
      </w:r>
      <w:r>
        <w:rPr>
          <w:rFonts w:ascii="Times New Roman" w:hAnsi="Times New Roman" w:cs="Times New Roman"/>
          <w:noProof/>
          <w:color w:val="806000" w:themeColor="accent4" w:themeShade="80"/>
          <w:sz w:val="24"/>
          <w:szCs w:val="24"/>
        </w:rPr>
        <w:t xml:space="preserve"> </w:t>
      </w:r>
      <w:r w:rsidRPr="00491D5F">
        <w:rPr>
          <w:rFonts w:ascii="Times New Roman" w:hAnsi="Times New Roman" w:cs="Times New Roman"/>
          <w:noProof/>
          <w:sz w:val="24"/>
          <w:szCs w:val="24"/>
        </w:rPr>
        <w:t>Z JAKIEGO CHCESZ</w:t>
      </w:r>
    </w:p>
    <w:p w14:paraId="157BA37B" w14:textId="77777777" w:rsidR="00491D5F" w:rsidRPr="00491D5F" w:rsidRDefault="00491D5F" w:rsidP="006B3F4A">
      <w:pPr>
        <w:rPr>
          <w:rFonts w:ascii="Times New Roman" w:hAnsi="Times New Roman" w:cs="Times New Roman"/>
          <w:noProof/>
          <w:sz w:val="24"/>
          <w:szCs w:val="24"/>
        </w:rPr>
      </w:pPr>
      <w:r w:rsidRPr="00491D5F">
        <w:rPr>
          <w:rFonts w:ascii="Times New Roman" w:hAnsi="Times New Roman" w:cs="Times New Roman"/>
          <w:noProof/>
          <w:sz w:val="24"/>
          <w:szCs w:val="24"/>
        </w:rPr>
        <w:t>MATERIAŁU (TKANINY, PAPIERU, WŁÓCZKI, GAZETY</w:t>
      </w:r>
    </w:p>
    <w:p w14:paraId="433B5DCE" w14:textId="7B8D59FE" w:rsidR="00491D5F" w:rsidRPr="00491D5F" w:rsidRDefault="00491D5F" w:rsidP="006B3F4A">
      <w:pPr>
        <w:rPr>
          <w:rFonts w:ascii="Times New Roman" w:hAnsi="Times New Roman" w:cs="Times New Roman"/>
          <w:noProof/>
          <w:sz w:val="24"/>
          <w:szCs w:val="24"/>
        </w:rPr>
      </w:pPr>
      <w:r w:rsidRPr="00491D5F">
        <w:rPr>
          <w:rFonts w:ascii="Times New Roman" w:hAnsi="Times New Roman" w:cs="Times New Roman"/>
          <w:noProof/>
          <w:sz w:val="24"/>
          <w:szCs w:val="24"/>
        </w:rPr>
        <w:t xml:space="preserve">ITP.) I PRZYNIEŚ </w:t>
      </w:r>
      <w:r>
        <w:rPr>
          <w:rFonts w:ascii="Times New Roman" w:hAnsi="Times New Roman" w:cs="Times New Roman"/>
          <w:noProof/>
          <w:sz w:val="24"/>
          <w:szCs w:val="24"/>
        </w:rPr>
        <w:t>JĄ</w:t>
      </w:r>
      <w:r w:rsidRPr="00491D5F">
        <w:rPr>
          <w:rFonts w:ascii="Times New Roman" w:hAnsi="Times New Roman" w:cs="Times New Roman"/>
          <w:noProof/>
          <w:sz w:val="24"/>
          <w:szCs w:val="24"/>
        </w:rPr>
        <w:t xml:space="preserve"> PODPISAN</w:t>
      </w:r>
      <w:r>
        <w:rPr>
          <w:rFonts w:ascii="Times New Roman" w:hAnsi="Times New Roman" w:cs="Times New Roman"/>
          <w:noProof/>
          <w:sz w:val="24"/>
          <w:szCs w:val="24"/>
        </w:rPr>
        <w:t>Ą</w:t>
      </w:r>
      <w:r w:rsidRPr="00491D5F">
        <w:rPr>
          <w:rFonts w:ascii="Times New Roman" w:hAnsi="Times New Roman" w:cs="Times New Roman"/>
          <w:noProof/>
          <w:sz w:val="24"/>
          <w:szCs w:val="24"/>
        </w:rPr>
        <w:t xml:space="preserve"> DO </w:t>
      </w:r>
      <w:r w:rsidRPr="00491D5F">
        <w:rPr>
          <w:rFonts w:ascii="Times New Roman" w:hAnsi="Times New Roman" w:cs="Times New Roman"/>
          <w:noProof/>
          <w:color w:val="FF0000"/>
          <w:sz w:val="24"/>
          <w:szCs w:val="24"/>
        </w:rPr>
        <w:t>PRZEDSZKOLA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.</w:t>
      </w:r>
    </w:p>
    <w:p w14:paraId="606C51E4" w14:textId="77777777" w:rsidR="00491D5F" w:rsidRDefault="00491D5F" w:rsidP="006B3F4A">
      <w:pPr>
        <w:rPr>
          <w:rFonts w:ascii="Times New Roman" w:hAnsi="Times New Roman" w:cs="Times New Roman"/>
          <w:noProof/>
          <w:sz w:val="24"/>
          <w:szCs w:val="24"/>
        </w:rPr>
      </w:pPr>
      <w:r w:rsidRPr="00491D5F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10 </w:t>
      </w:r>
      <w:r w:rsidRPr="00491D5F">
        <w:rPr>
          <w:rFonts w:ascii="Times New Roman" w:hAnsi="Times New Roman" w:cs="Times New Roman"/>
          <w:noProof/>
          <w:sz w:val="24"/>
          <w:szCs w:val="24"/>
        </w:rPr>
        <w:t>LISTOPADA. PRACA MA BYĆ PRZESTRZENNA,</w:t>
      </w:r>
    </w:p>
    <w:p w14:paraId="77E57849" w14:textId="61785546" w:rsidR="00491D5F" w:rsidRPr="006B3F4A" w:rsidRDefault="00491D5F" w:rsidP="00491D5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B3F4A">
        <w:rPr>
          <w:rFonts w:ascii="Times New Roman" w:hAnsi="Times New Roman" w:cs="Times New Roman"/>
          <w:b/>
          <w:bCs/>
          <w:noProof/>
          <w:sz w:val="24"/>
          <w:szCs w:val="24"/>
        </w:rPr>
        <w:t>ZA</w:t>
      </w:r>
    </w:p>
    <w:p w14:paraId="56951CA9" w14:textId="1BE2E3CB" w:rsidR="00491D5F" w:rsidRDefault="00491D5F" w:rsidP="00491D5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B3F4A">
        <w:rPr>
          <w:rFonts w:ascii="Times New Roman" w:hAnsi="Times New Roman" w:cs="Times New Roman"/>
          <w:b/>
          <w:bCs/>
          <w:noProof/>
          <w:sz w:val="24"/>
          <w:szCs w:val="24"/>
        </w:rPr>
        <w:t>NAJPIĘKNIEJSZE PRACE – NAGRODY NIESPODZIANKI</w:t>
      </w:r>
    </w:p>
    <w:p w14:paraId="6A499685" w14:textId="242059DD" w:rsidR="006B3F4A" w:rsidRDefault="006B3F4A" w:rsidP="00491D5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8243C32" w14:textId="19B76C61" w:rsidR="006B3F4A" w:rsidRDefault="006B3F4A" w:rsidP="00491D5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CC58C0C" w14:textId="319A74CA" w:rsidR="006B3F4A" w:rsidRDefault="006B3F4A" w:rsidP="00491D5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D7F275A" w14:textId="72540B90" w:rsidR="006B3F4A" w:rsidRDefault="006B3F4A" w:rsidP="006B3F4A">
      <w:pPr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Pozdrawiam</w:t>
      </w:r>
    </w:p>
    <w:p w14:paraId="1D4C86EE" w14:textId="69BFC2E5" w:rsidR="006B3F4A" w:rsidRPr="006B3F4A" w:rsidRDefault="006B3F4A" w:rsidP="006B3F4A">
      <w:pPr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Katarzyna Littner- Gucia</w:t>
      </w:r>
    </w:p>
    <w:sectPr w:rsidR="006B3F4A" w:rsidRPr="006B3F4A" w:rsidSect="00024F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F2554"/>
    <w:multiLevelType w:val="hybridMultilevel"/>
    <w:tmpl w:val="A3F688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813A1"/>
    <w:multiLevelType w:val="hybridMultilevel"/>
    <w:tmpl w:val="65E2E8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2"/>
    <w:rsid w:val="00024F20"/>
    <w:rsid w:val="00126B52"/>
    <w:rsid w:val="0017713E"/>
    <w:rsid w:val="002E499B"/>
    <w:rsid w:val="003B1FF3"/>
    <w:rsid w:val="00491D5F"/>
    <w:rsid w:val="006B3F4A"/>
    <w:rsid w:val="00884AD0"/>
    <w:rsid w:val="00921B37"/>
    <w:rsid w:val="00AF3C3F"/>
    <w:rsid w:val="00CB1585"/>
    <w:rsid w:val="00D47F41"/>
    <w:rsid w:val="00E55FFD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F0F1"/>
  <w15:chartTrackingRefBased/>
  <w15:docId w15:val="{BF0F79D2-CAE9-48A8-8D7A-8F02352D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Littner- Gucia</cp:lastModifiedBy>
  <cp:revision>12</cp:revision>
  <dcterms:created xsi:type="dcterms:W3CDTF">2020-11-02T14:58:00Z</dcterms:created>
  <dcterms:modified xsi:type="dcterms:W3CDTF">2021-01-07T12:46:00Z</dcterms:modified>
</cp:coreProperties>
</file>