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2262E8" w:rsidRDefault="002F46D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Zvýšenie kvality vzdelávania na  Spojenej škole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ED333E" w:rsidRDefault="004E2FE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bookmarkStart w:id="0" w:name="_GoBack"/>
            <w:bookmarkEnd w:id="0"/>
            <w:r w:rsidR="009B4AEC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4664D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07.10</w:t>
            </w:r>
            <w:r w:rsidR="001E7C2F" w:rsidRPr="002262E8">
              <w:rPr>
                <w:rFonts w:ascii="Times New Roman" w:hAnsi="Times New Roman"/>
                <w:sz w:val="20"/>
              </w:rPr>
              <w:t>.2019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747424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E75D31" w:rsidRPr="00E75D31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F305BB" w:rsidRPr="00FC4352" w:rsidRDefault="00F305BB" w:rsidP="00A250F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4D2" w:rsidRPr="00FB1DA1" w:rsidRDefault="00FC4352" w:rsidP="004664D2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4664D2" w:rsidRPr="00021B16" w:rsidRDefault="00FC4352" w:rsidP="004664D2">
            <w:pPr>
              <w:rPr>
                <w:rFonts w:ascii="Times New Roman" w:hAnsi="Times New Roman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64D2" w:rsidRPr="00021B16">
              <w:rPr>
                <w:rFonts w:ascii="Times New Roman" w:hAnsi="Times New Roman"/>
              </w:rPr>
              <w:t>Cieľ stretnutia:</w:t>
            </w:r>
          </w:p>
          <w:p w:rsidR="004664D2" w:rsidRPr="00021B16" w:rsidRDefault="004664D2" w:rsidP="004664D2">
            <w:pPr>
              <w:pStyle w:val="Odsekzoznamu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</w:rPr>
            </w:pPr>
            <w:r w:rsidRPr="00021B16">
              <w:rPr>
                <w:rFonts w:ascii="Times New Roman" w:hAnsi="Times New Roman"/>
              </w:rPr>
              <w:t>Príprava otvorenej hodiny</w:t>
            </w:r>
          </w:p>
          <w:p w:rsidR="004664D2" w:rsidRPr="00021B16" w:rsidRDefault="004664D2" w:rsidP="004664D2">
            <w:pPr>
              <w:pStyle w:val="Odsekzoznamu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</w:rPr>
            </w:pPr>
            <w:r w:rsidRPr="00021B16">
              <w:rPr>
                <w:rFonts w:ascii="Times New Roman" w:hAnsi="Times New Roman"/>
              </w:rPr>
              <w:t>Príprava popoludňajšej činnosti doučovania slabo prospievajúcich žiakov</w:t>
            </w:r>
          </w:p>
          <w:p w:rsidR="004664D2" w:rsidRPr="00021B16" w:rsidRDefault="004664D2" w:rsidP="00021B16">
            <w:pPr>
              <w:pStyle w:val="Odsekzoznamu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</w:rPr>
            </w:pPr>
            <w:r w:rsidRPr="00021B16">
              <w:rPr>
                <w:rFonts w:ascii="Times New Roman" w:hAnsi="Times New Roman"/>
              </w:rPr>
              <w:t xml:space="preserve">Príprava popoludňajšej činnosti – </w:t>
            </w:r>
            <w:r w:rsidR="00021B16">
              <w:rPr>
                <w:rFonts w:ascii="Times New Roman" w:hAnsi="Times New Roman"/>
              </w:rPr>
              <w:t xml:space="preserve">príprava </w:t>
            </w:r>
            <w:r w:rsidRPr="00021B16">
              <w:rPr>
                <w:rFonts w:ascii="Times New Roman" w:hAnsi="Times New Roman"/>
              </w:rPr>
              <w:t>nadaných žiakov</w:t>
            </w:r>
          </w:p>
          <w:p w:rsidR="004664D2" w:rsidRPr="00021B16" w:rsidRDefault="004664D2" w:rsidP="004664D2">
            <w:pPr>
              <w:rPr>
                <w:rFonts w:ascii="Times New Roman" w:hAnsi="Times New Roman"/>
                <w:sz w:val="20"/>
                <w:szCs w:val="20"/>
              </w:rPr>
            </w:pPr>
            <w:r w:rsidRPr="00021B16">
              <w:rPr>
                <w:rFonts w:ascii="Times New Roman" w:hAnsi="Times New Roman"/>
                <w:sz w:val="20"/>
                <w:szCs w:val="20"/>
              </w:rPr>
              <w:t>Čítanie a porozumenie matematickému textu si vyžaduje vyššiu náročnosť, žiak si musí uvedomiť slová, symboly, grafy a vzťahy medzi nimi, je potrebné rozvíjať jeho čitateľskú, matematickú, informačnú gramotnosť, ktorú nie všetci žiaci dosahujú na primeranej úrovni.</w:t>
            </w:r>
          </w:p>
          <w:p w:rsidR="004664D2" w:rsidRPr="00021B16" w:rsidRDefault="004664D2" w:rsidP="004664D2">
            <w:pPr>
              <w:rPr>
                <w:rFonts w:ascii="Times New Roman" w:hAnsi="Times New Roman"/>
                <w:sz w:val="20"/>
                <w:szCs w:val="20"/>
              </w:rPr>
            </w:pPr>
            <w:r w:rsidRPr="00021B16">
              <w:rPr>
                <w:rFonts w:ascii="Times New Roman" w:hAnsi="Times New Roman"/>
                <w:sz w:val="20"/>
                <w:szCs w:val="20"/>
              </w:rPr>
              <w:t>Je potrebné viesť a rozvíjať aj nadaných žiakov prostredníctvom súťaží ( aj korešpodenčných)</w:t>
            </w:r>
          </w:p>
          <w:p w:rsidR="004664D2" w:rsidRPr="00021B16" w:rsidRDefault="00021B16" w:rsidP="004664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Kľúčové slová: </w:t>
            </w:r>
            <w:r w:rsidR="004664D2" w:rsidRPr="00021B16">
              <w:rPr>
                <w:rFonts w:ascii="Times New Roman" w:hAnsi="Times New Roman"/>
                <w:sz w:val="20"/>
                <w:szCs w:val="20"/>
              </w:rPr>
              <w:t>žiaci so ŠVVP , VPÚ a talentovaní žiaci</w:t>
            </w:r>
          </w:p>
          <w:p w:rsidR="00E20B98" w:rsidRPr="00FC4352" w:rsidRDefault="00E20B98" w:rsidP="008136E5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BB" w:rsidRPr="002262E8" w:rsidTr="00F56DC1">
        <w:trPr>
          <w:trHeight w:val="59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2262E8" w:rsidRDefault="00F305BB" w:rsidP="00FA79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305BB" w:rsidRPr="002262E8" w:rsidRDefault="00A250F1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body:</w:t>
            </w:r>
          </w:p>
          <w:p w:rsidR="00FB1DA1" w:rsidRPr="00FB1DA1" w:rsidRDefault="00FB1DA1" w:rsidP="00FB1DA1">
            <w:pPr>
              <w:tabs>
                <w:tab w:val="left" w:pos="1114"/>
              </w:tabs>
              <w:spacing w:after="0"/>
              <w:ind w:left="714"/>
              <w:rPr>
                <w:rFonts w:ascii="Times New Roman" w:hAnsi="Times New Roman"/>
                <w:sz w:val="18"/>
              </w:rPr>
            </w:pPr>
          </w:p>
          <w:p w:rsidR="004664D2" w:rsidRPr="00021B16" w:rsidRDefault="004664D2" w:rsidP="004664D2">
            <w:pPr>
              <w:pStyle w:val="Odsekzoznamu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1B16">
              <w:rPr>
                <w:rFonts w:ascii="Times New Roman" w:hAnsi="Times New Roman"/>
                <w:sz w:val="20"/>
                <w:szCs w:val="20"/>
              </w:rPr>
              <w:t>Dohodnutie otvorenej hodiny ( ročník, čas)</w:t>
            </w:r>
            <w:r w:rsidR="00021B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4D2" w:rsidRPr="00021B16" w:rsidRDefault="004664D2" w:rsidP="004664D2">
            <w:pPr>
              <w:pStyle w:val="Odsekzoznamu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1B16">
              <w:rPr>
                <w:rFonts w:ascii="Times New Roman" w:hAnsi="Times New Roman"/>
                <w:sz w:val="20"/>
                <w:szCs w:val="20"/>
              </w:rPr>
              <w:t>Priebeh doučovania slaboprospievajúcich a po</w:t>
            </w:r>
            <w:r w:rsidR="00021B16">
              <w:rPr>
                <w:rFonts w:ascii="Times New Roman" w:hAnsi="Times New Roman"/>
                <w:sz w:val="20"/>
                <w:szCs w:val="20"/>
              </w:rPr>
              <w:t>užitie vhodných metód.</w:t>
            </w:r>
          </w:p>
          <w:p w:rsidR="004664D2" w:rsidRPr="00021B16" w:rsidRDefault="004664D2" w:rsidP="004664D2">
            <w:pPr>
              <w:pStyle w:val="Odsekzoznamu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1B16">
              <w:rPr>
                <w:rFonts w:ascii="Times New Roman" w:hAnsi="Times New Roman"/>
                <w:sz w:val="20"/>
                <w:szCs w:val="20"/>
              </w:rPr>
              <w:t>Práca s talentovanými žiakmi.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D06F17" w:rsidRPr="002262E8" w:rsidRDefault="00D06F17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FB1DA1" w:rsidRPr="00021B16" w:rsidRDefault="00FB1DA1" w:rsidP="00FB1DA1">
            <w:pPr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1B16">
              <w:rPr>
                <w:rFonts w:ascii="Times New Roman" w:hAnsi="Times New Roman"/>
                <w:sz w:val="20"/>
                <w:szCs w:val="20"/>
              </w:rPr>
              <w:t xml:space="preserve">Privítanie členov pedagogického klubu prírodných vied koordinátorom. </w:t>
            </w:r>
          </w:p>
          <w:p w:rsidR="008B6669" w:rsidRPr="00021B16" w:rsidRDefault="008B6669" w:rsidP="00FB1DA1">
            <w:pPr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1B16">
              <w:rPr>
                <w:rFonts w:ascii="Times New Roman" w:hAnsi="Times New Roman"/>
                <w:sz w:val="20"/>
                <w:szCs w:val="20"/>
              </w:rPr>
              <w:t>Oboznámenie s hlavnými bodmi</w:t>
            </w:r>
            <w:r w:rsidR="00021B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A1" w:rsidRPr="00021B16" w:rsidRDefault="00FB1DA1" w:rsidP="00FB1DA1">
            <w:pPr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1B16">
              <w:rPr>
                <w:rFonts w:ascii="Times New Roman" w:hAnsi="Times New Roman"/>
                <w:sz w:val="20"/>
                <w:szCs w:val="20"/>
              </w:rPr>
              <w:t>Diskusia</w:t>
            </w:r>
            <w:r w:rsidR="00021B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A1" w:rsidRPr="00021B16" w:rsidRDefault="00FB1DA1" w:rsidP="00FB1DA1">
            <w:pPr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1B16">
              <w:rPr>
                <w:rFonts w:ascii="Times New Roman" w:hAnsi="Times New Roman"/>
                <w:sz w:val="20"/>
                <w:szCs w:val="20"/>
              </w:rPr>
              <w:t>Tvorba záveru stretnutia.</w:t>
            </w:r>
          </w:p>
          <w:p w:rsidR="00F305BB" w:rsidRPr="002262E8" w:rsidRDefault="00F305BB" w:rsidP="008136E5">
            <w:pPr>
              <w:tabs>
                <w:tab w:val="left" w:pos="1114"/>
              </w:tabs>
              <w:spacing w:after="0"/>
              <w:ind w:left="720"/>
              <w:rPr>
                <w:rFonts w:ascii="Times New Roman" w:hAnsi="Times New Roman"/>
                <w:sz w:val="20"/>
              </w:rPr>
            </w:pP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FA79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02D21" w:rsidRDefault="00D02D21" w:rsidP="00D02D2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4664D2" w:rsidRDefault="004664D2" w:rsidP="004664D2"/>
          <w:p w:rsidR="004664D2" w:rsidRPr="00021B16" w:rsidRDefault="004664D2" w:rsidP="004664D2">
            <w:pPr>
              <w:rPr>
                <w:rFonts w:ascii="Times New Roman" w:hAnsi="Times New Roman"/>
                <w:sz w:val="20"/>
                <w:szCs w:val="20"/>
              </w:rPr>
            </w:pPr>
            <w:r w:rsidRPr="00021B16">
              <w:rPr>
                <w:rFonts w:ascii="Times New Roman" w:hAnsi="Times New Roman"/>
                <w:sz w:val="20"/>
                <w:szCs w:val="20"/>
              </w:rPr>
              <w:t xml:space="preserve">Práca so slabo prospievajúcimi žiakmi: </w:t>
            </w:r>
          </w:p>
          <w:p w:rsidR="004664D2" w:rsidRPr="00021B16" w:rsidRDefault="004664D2" w:rsidP="004664D2">
            <w:pPr>
              <w:pStyle w:val="Odsekzoznamu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1B16">
              <w:rPr>
                <w:rFonts w:ascii="Times New Roman" w:hAnsi="Times New Roman"/>
                <w:sz w:val="20"/>
                <w:szCs w:val="20"/>
              </w:rPr>
              <w:t>Individuálne rozhovory mimo vyučovania ( žiak konkrétne povie čomu nerozumie, precvičovanie učiva popoludní</w:t>
            </w:r>
            <w:r w:rsidR="008B6669" w:rsidRPr="00021B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64D2" w:rsidRPr="00021B16" w:rsidRDefault="004664D2" w:rsidP="004664D2">
            <w:pPr>
              <w:rPr>
                <w:rFonts w:ascii="Times New Roman" w:hAnsi="Times New Roman"/>
                <w:sz w:val="20"/>
                <w:szCs w:val="20"/>
              </w:rPr>
            </w:pPr>
            <w:r w:rsidRPr="00021B16">
              <w:rPr>
                <w:rFonts w:ascii="Times New Roman" w:hAnsi="Times New Roman"/>
                <w:sz w:val="20"/>
                <w:szCs w:val="20"/>
              </w:rPr>
              <w:t>Práca s talentovanými žiakmi:</w:t>
            </w:r>
          </w:p>
          <w:p w:rsidR="004664D2" w:rsidRPr="00021B16" w:rsidRDefault="004664D2" w:rsidP="004664D2">
            <w:pPr>
              <w:pStyle w:val="Odsekzoznamu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1B16">
              <w:rPr>
                <w:rFonts w:ascii="Times New Roman" w:hAnsi="Times New Roman"/>
                <w:sz w:val="20"/>
                <w:szCs w:val="20"/>
              </w:rPr>
              <w:t>Žiakovi sú zadávané problémové úlo</w:t>
            </w:r>
            <w:r w:rsidR="00021B16">
              <w:rPr>
                <w:rFonts w:ascii="Times New Roman" w:hAnsi="Times New Roman"/>
                <w:sz w:val="20"/>
                <w:szCs w:val="20"/>
              </w:rPr>
              <w:t>hy, ktoré rieši samostatne doma.</w:t>
            </w:r>
          </w:p>
          <w:p w:rsidR="004664D2" w:rsidRPr="00021B16" w:rsidRDefault="004664D2" w:rsidP="004664D2">
            <w:pPr>
              <w:pStyle w:val="Odsekzoznamu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21B16">
              <w:rPr>
                <w:rFonts w:ascii="Times New Roman" w:hAnsi="Times New Roman"/>
                <w:sz w:val="20"/>
                <w:szCs w:val="20"/>
              </w:rPr>
              <w:t>Konzultácie s učiteľom mimo vyučovania ( táto forma práce je s talentovanými žiakmi veľmi výhodná, učiteľ sa môže individuálne venovať konkrétnemu žiakovi a riešiť konkrétny problém</w:t>
            </w:r>
            <w:r w:rsidR="00021B16">
              <w:rPr>
                <w:rFonts w:ascii="Times New Roman" w:hAnsi="Times New Roman"/>
                <w:sz w:val="20"/>
                <w:szCs w:val="20"/>
              </w:rPr>
              <w:t xml:space="preserve"> – napr. úlohy matematickej olympiády.</w:t>
            </w:r>
          </w:p>
          <w:p w:rsidR="006746AD" w:rsidRPr="004664D2" w:rsidRDefault="004664D2" w:rsidP="004664D2">
            <w:r>
              <w:tab/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4664D2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Ing. Dana Kubašiaková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4664D2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07.10</w:t>
            </w:r>
            <w:r w:rsidR="00F56DC1" w:rsidRPr="002262E8">
              <w:rPr>
                <w:rFonts w:ascii="Times New Roman" w:hAnsi="Times New Roman"/>
                <w:sz w:val="18"/>
              </w:rPr>
              <w:t>.2019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FB1DA1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Zuzana Šušorová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4664D2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07.10</w:t>
            </w:r>
            <w:r w:rsidR="00F56DC1" w:rsidRPr="002262E8">
              <w:rPr>
                <w:rFonts w:ascii="Times New Roman" w:hAnsi="Times New Roman"/>
                <w:sz w:val="18"/>
              </w:rPr>
              <w:t>.2019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24" w:rsidRDefault="00747424" w:rsidP="00CF35D8">
      <w:pPr>
        <w:spacing w:after="0" w:line="240" w:lineRule="auto"/>
      </w:pPr>
      <w:r>
        <w:separator/>
      </w:r>
    </w:p>
  </w:endnote>
  <w:endnote w:type="continuationSeparator" w:id="0">
    <w:p w:rsidR="00747424" w:rsidRDefault="0074742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24" w:rsidRDefault="00747424" w:rsidP="00CF35D8">
      <w:pPr>
        <w:spacing w:after="0" w:line="240" w:lineRule="auto"/>
      </w:pPr>
      <w:r>
        <w:separator/>
      </w:r>
    </w:p>
  </w:footnote>
  <w:footnote w:type="continuationSeparator" w:id="0">
    <w:p w:rsidR="00747424" w:rsidRDefault="0074742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B1E88"/>
    <w:multiLevelType w:val="hybridMultilevel"/>
    <w:tmpl w:val="EE26E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EC1B8A"/>
    <w:multiLevelType w:val="hybridMultilevel"/>
    <w:tmpl w:val="2E8AD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C0063"/>
    <w:multiLevelType w:val="hybridMultilevel"/>
    <w:tmpl w:val="EA14AB4A"/>
    <w:lvl w:ilvl="0" w:tplc="6666B9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7"/>
  </w:num>
  <w:num w:numId="5">
    <w:abstractNumId w:val="16"/>
  </w:num>
  <w:num w:numId="6">
    <w:abstractNumId w:val="4"/>
  </w:num>
  <w:num w:numId="7">
    <w:abstractNumId w:val="3"/>
  </w:num>
  <w:num w:numId="8">
    <w:abstractNumId w:val="9"/>
  </w:num>
  <w:num w:numId="9">
    <w:abstractNumId w:val="19"/>
  </w:num>
  <w:num w:numId="10">
    <w:abstractNumId w:val="13"/>
  </w:num>
  <w:num w:numId="11">
    <w:abstractNumId w:val="10"/>
  </w:num>
  <w:num w:numId="12">
    <w:abstractNumId w:val="7"/>
  </w:num>
  <w:num w:numId="13">
    <w:abstractNumId w:val="21"/>
  </w:num>
  <w:num w:numId="14">
    <w:abstractNumId w:val="8"/>
  </w:num>
  <w:num w:numId="15">
    <w:abstractNumId w:val="12"/>
  </w:num>
  <w:num w:numId="16">
    <w:abstractNumId w:val="18"/>
  </w:num>
  <w:num w:numId="17">
    <w:abstractNumId w:val="5"/>
  </w:num>
  <w:num w:numId="18">
    <w:abstractNumId w:val="11"/>
  </w:num>
  <w:num w:numId="19">
    <w:abstractNumId w:val="0"/>
  </w:num>
  <w:num w:numId="20">
    <w:abstractNumId w:val="2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21B16"/>
    <w:rsid w:val="00043125"/>
    <w:rsid w:val="00053B89"/>
    <w:rsid w:val="00077D54"/>
    <w:rsid w:val="000E6FBF"/>
    <w:rsid w:val="000F127B"/>
    <w:rsid w:val="001017D5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203036"/>
    <w:rsid w:val="00225CD9"/>
    <w:rsid w:val="002262E8"/>
    <w:rsid w:val="002D7F9B"/>
    <w:rsid w:val="002D7FC6"/>
    <w:rsid w:val="002E3F1A"/>
    <w:rsid w:val="002F46DA"/>
    <w:rsid w:val="0034733D"/>
    <w:rsid w:val="003700F7"/>
    <w:rsid w:val="00375426"/>
    <w:rsid w:val="0039262B"/>
    <w:rsid w:val="003F10E0"/>
    <w:rsid w:val="00423CC3"/>
    <w:rsid w:val="00446402"/>
    <w:rsid w:val="004664D2"/>
    <w:rsid w:val="004C05D7"/>
    <w:rsid w:val="004D1C40"/>
    <w:rsid w:val="004E2FEF"/>
    <w:rsid w:val="004F368A"/>
    <w:rsid w:val="00500D96"/>
    <w:rsid w:val="00507CF5"/>
    <w:rsid w:val="00520655"/>
    <w:rsid w:val="005361EC"/>
    <w:rsid w:val="00541786"/>
    <w:rsid w:val="0055263C"/>
    <w:rsid w:val="00583AF0"/>
    <w:rsid w:val="0058712F"/>
    <w:rsid w:val="00592E27"/>
    <w:rsid w:val="00622EE8"/>
    <w:rsid w:val="006377DA"/>
    <w:rsid w:val="006746AD"/>
    <w:rsid w:val="006A3977"/>
    <w:rsid w:val="006B6CBE"/>
    <w:rsid w:val="006E77C5"/>
    <w:rsid w:val="007111CF"/>
    <w:rsid w:val="00747424"/>
    <w:rsid w:val="0075546A"/>
    <w:rsid w:val="007A5170"/>
    <w:rsid w:val="007A6CFA"/>
    <w:rsid w:val="007B6C7D"/>
    <w:rsid w:val="007C3FFD"/>
    <w:rsid w:val="008058B8"/>
    <w:rsid w:val="008136E5"/>
    <w:rsid w:val="008518E8"/>
    <w:rsid w:val="008721DB"/>
    <w:rsid w:val="008B6669"/>
    <w:rsid w:val="008C3B1D"/>
    <w:rsid w:val="008C3C41"/>
    <w:rsid w:val="009B4AEC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C71FE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81347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75D31"/>
    <w:rsid w:val="00E926D8"/>
    <w:rsid w:val="00E94264"/>
    <w:rsid w:val="00EA09A3"/>
    <w:rsid w:val="00EA4181"/>
    <w:rsid w:val="00EC5730"/>
    <w:rsid w:val="00ED333E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6EF3F"/>
  <w15:docId w15:val="{F1BA5C74-18B0-4EE2-85FE-3D9A3C32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 2_1</cp:lastModifiedBy>
  <cp:revision>17</cp:revision>
  <cp:lastPrinted>2019-11-20T06:21:00Z</cp:lastPrinted>
  <dcterms:created xsi:type="dcterms:W3CDTF">2019-10-14T18:56:00Z</dcterms:created>
  <dcterms:modified xsi:type="dcterms:W3CDTF">2020-06-10T10:36:00Z</dcterms:modified>
</cp:coreProperties>
</file>