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37C" w:rsidRPr="006F775B" w:rsidRDefault="008846BE" w:rsidP="00900D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Sext</w:t>
      </w:r>
      <w:r w:rsidR="000707EB" w:rsidRPr="006F775B">
        <w:rPr>
          <w:rFonts w:ascii="Times New Roman" w:hAnsi="Times New Roman" w:cs="Times New Roman"/>
          <w:sz w:val="24"/>
          <w:szCs w:val="24"/>
        </w:rPr>
        <w:t>a – I</w:t>
      </w:r>
      <w:r w:rsidR="00D905BF">
        <w:rPr>
          <w:rFonts w:ascii="Times New Roman" w:hAnsi="Times New Roman" w:cs="Times New Roman"/>
          <w:sz w:val="24"/>
          <w:szCs w:val="24"/>
        </w:rPr>
        <w:t>I</w:t>
      </w:r>
      <w:r w:rsidR="00F760B1">
        <w:rPr>
          <w:rFonts w:ascii="Times New Roman" w:hAnsi="Times New Roman" w:cs="Times New Roman"/>
          <w:sz w:val="24"/>
          <w:szCs w:val="24"/>
        </w:rPr>
        <w:t>I</w:t>
      </w:r>
      <w:r w:rsidR="000707EB" w:rsidRPr="006F775B">
        <w:rPr>
          <w:rFonts w:ascii="Times New Roman" w:hAnsi="Times New Roman" w:cs="Times New Roman"/>
          <w:sz w:val="24"/>
          <w:szCs w:val="24"/>
        </w:rPr>
        <w:t xml:space="preserve">. – </w:t>
      </w:r>
      <w:r w:rsidR="00E5537C" w:rsidRPr="006F775B">
        <w:rPr>
          <w:rFonts w:ascii="Times New Roman" w:hAnsi="Times New Roman" w:cs="Times New Roman"/>
          <w:sz w:val="24"/>
          <w:szCs w:val="24"/>
        </w:rPr>
        <w:t>A</w:t>
      </w:r>
    </w:p>
    <w:p w:rsidR="006F775B" w:rsidRDefault="008C0420" w:rsidP="00900DF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Príklad 1: </w:t>
      </w:r>
      <w:r w:rsidR="00FA081F">
        <w:rPr>
          <w:rFonts w:ascii="Times New Roman" w:hAnsi="Times New Roman" w:cs="Times New Roman"/>
          <w:b/>
          <w:sz w:val="24"/>
          <w:szCs w:val="24"/>
          <w:u w:val="single"/>
        </w:rPr>
        <w:t>Rieš rovnice v 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32A44" w:rsidRPr="00432A44" w:rsidRDefault="00432A44" w:rsidP="00900DF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a)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tg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=-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e>
          </m:rad>
        </m:oMath>
      </m:oMathPara>
    </w:p>
    <w:p w:rsidR="00432A44" w:rsidRPr="00432A44" w:rsidRDefault="00432A44" w:rsidP="00900DF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b)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432A44" w:rsidRPr="00432A44" w:rsidRDefault="00432A44" w:rsidP="00900DF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c)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=-0,9</m:t>
          </m:r>
        </m:oMath>
      </m:oMathPara>
    </w:p>
    <w:p w:rsidR="00FA081F" w:rsidRDefault="008C0420" w:rsidP="00900DF1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</w:pPr>
      <w:r w:rsidRPr="008C0420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 xml:space="preserve">Príklad 2: </w:t>
      </w:r>
      <w:r w:rsidR="00FA081F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Rieš v 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u w:val="single"/>
                <w:shd w:val="clear" w:color="auto" w:fill="F8F9FA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u w:val="single"/>
                <w:shd w:val="clear" w:color="auto" w:fill="F8F9FA"/>
              </w:rPr>
              <m:t>0°;360°</m:t>
            </m:r>
          </m:e>
        </m:d>
      </m:oMath>
      <w:r w:rsidR="00D905BF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:</w:t>
      </w:r>
    </w:p>
    <w:p w:rsidR="00432A44" w:rsidRPr="00432A44" w:rsidRDefault="004F2E55" w:rsidP="00900DF1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tg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x</m:t>
              </m:r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=2-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tg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x</m:t>
          </m:r>
        </m:oMath>
      </m:oMathPara>
    </w:p>
    <w:p w:rsidR="008C0420" w:rsidRDefault="008C0420" w:rsidP="00900DF1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</w:pPr>
      <w:r w:rsidRPr="008C0420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 xml:space="preserve">Príklad 3: </w:t>
      </w:r>
      <w:r w:rsidR="00FA081F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Rieš v R</w:t>
      </w:r>
      <w:r w:rsidR="00900DF1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:</w:t>
      </w:r>
    </w:p>
    <w:p w:rsidR="00432A44" w:rsidRDefault="00432A44" w:rsidP="00900DF1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 xml:space="preserve">a)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x=3(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x+1)</m:t>
              </m:r>
            </m:e>
          </m:func>
        </m:oMath>
      </m:oMathPara>
    </w:p>
    <w:p w:rsidR="00432A44" w:rsidRPr="00432A44" w:rsidRDefault="00432A44" w:rsidP="00900DF1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b)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 xml:space="preserve"> cos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2x</m:t>
              </m:r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=0</m:t>
          </m:r>
        </m:oMath>
      </m:oMathPara>
    </w:p>
    <w:p w:rsidR="00D905BF" w:rsidRDefault="00FA081F" w:rsidP="00900DF1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Príklad 4:</w:t>
      </w:r>
    </w:p>
    <w:p w:rsidR="00FA081F" w:rsidRPr="00FA081F" w:rsidRDefault="00FA081F" w:rsidP="00900DF1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  <w:t xml:space="preserve">Je daný pravidelný 12-uholník, ktorému je opísaná kružnica. Vypočítaj uhol, ktorý zvierajú priamky </w:t>
      </w:r>
      <w:r w:rsidRPr="00FA081F"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  <w:t>AD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  <w:t xml:space="preserve"> a GK, ak A,B,C,D,E,F,G,H,I,J,K,L sú vrcholy 12-uholníka.</w:t>
      </w:r>
    </w:p>
    <w:p w:rsidR="008C0420" w:rsidRPr="00D905BF" w:rsidRDefault="008C0420" w:rsidP="00900DF1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</w:pPr>
      <w:r w:rsidRPr="00D905BF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 xml:space="preserve">Príklad 5: </w:t>
      </w:r>
      <w:r w:rsidR="00FA081F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Vypočítaj obsah a obvod obrazca, ak</w:t>
      </w:r>
      <w:r w:rsidR="00D905BF" w:rsidRPr="00D905BF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:</w:t>
      </w:r>
    </w:p>
    <w:p w:rsidR="00E63A85" w:rsidRDefault="004F2E55" w:rsidP="00FA081F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=4 cm)</m:t>
          </m:r>
        </m:oMath>
      </m:oMathPara>
    </w:p>
    <w:p w:rsidR="00432A44" w:rsidRPr="00432A44" w:rsidRDefault="004F2E55" w:rsidP="00432A44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shd w:val="clear" w:color="auto" w:fill="F8F9F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8F9FA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8F9F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shd w:val="clear" w:color="auto" w:fill="F8F9F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8F9FA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8F9F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;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shd w:val="clear" w:color="auto" w:fill="F8F9F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8F9FA"/>
                    </w:rPr>
                    <m:t xml:space="preserve"> 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8F9F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shd w:val="clear" w:color="auto" w:fill="F8F9F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shd w:val="clear" w:color="auto" w:fill="F8F9F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8F9F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8F9FA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8F9FA"/>
                    </w:rPr>
                    <m:t>2</m:t>
                  </m:r>
                </m:den>
              </m:f>
            </m:e>
          </m:d>
        </m:oMath>
      </m:oMathPara>
    </w:p>
    <w:p w:rsidR="001274D4" w:rsidRDefault="004F2E55" w:rsidP="00432A44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8F9F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8F9FA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8F9FA"/>
              </w:rPr>
              <m:t>3</m:t>
            </m:r>
          </m:sub>
        </m:sSub>
      </m:oMath>
      <w:r w:rsidR="00432A44"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  <w:t xml:space="preserve"> 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8F9F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8F9FA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8F9FA"/>
              </w:rPr>
              <m:t>4</m:t>
            </m:r>
          </m:sub>
        </m:sSub>
      </m:oMath>
      <w:r w:rsidR="00432A44"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  <w:t xml:space="preserve"> sú zhodné s polomerom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8F9F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8F9FA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8F9F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8F9F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8F9F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8F9FA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8F9FA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8F9F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8F9F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8F9F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8F9FA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8F9FA"/>
                  </w:rPr>
                  <m:t>2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8F9FA"/>
              </w:rPr>
              <m:t>2</m:t>
            </m:r>
          </m:den>
        </m:f>
      </m:oMath>
    </w:p>
    <w:p w:rsidR="001274D4" w:rsidRPr="00432A44" w:rsidRDefault="004F2E55" w:rsidP="00432A44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w:r w:rsidRPr="004F2E5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7.05pt;width:186.1pt;height:196.3pt;z-index:251660288">
            <v:imagedata r:id="rId7" o:title="IMG_20180904_210329779"/>
            <w10:wrap type="square"/>
          </v:shape>
        </w:pict>
      </w:r>
    </w:p>
    <w:p w:rsidR="001274D4" w:rsidRDefault="001274D4" w:rsidP="00FA081F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</w:p>
    <w:p w:rsidR="001274D4" w:rsidRDefault="001274D4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</w:p>
    <w:p w:rsidR="001274D4" w:rsidRDefault="001274D4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  <w:br w:type="page"/>
      </w:r>
    </w:p>
    <w:p w:rsidR="001274D4" w:rsidRPr="006F775B" w:rsidRDefault="001274D4" w:rsidP="00127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Sext</w:t>
      </w:r>
      <w:r w:rsidRPr="006F775B">
        <w:rPr>
          <w:rFonts w:ascii="Times New Roman" w:hAnsi="Times New Roman" w:cs="Times New Roman"/>
          <w:sz w:val="24"/>
          <w:szCs w:val="24"/>
        </w:rPr>
        <w:t xml:space="preserve">a – </w:t>
      </w:r>
      <w:r w:rsidR="00F760B1">
        <w:rPr>
          <w:rFonts w:ascii="Times New Roman" w:hAnsi="Times New Roman" w:cs="Times New Roman"/>
          <w:sz w:val="24"/>
          <w:szCs w:val="24"/>
        </w:rPr>
        <w:t>I</w:t>
      </w:r>
      <w:r w:rsidRPr="006F775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F775B">
        <w:rPr>
          <w:rFonts w:ascii="Times New Roman" w:hAnsi="Times New Roman" w:cs="Times New Roman"/>
          <w:sz w:val="24"/>
          <w:szCs w:val="24"/>
        </w:rPr>
        <w:t xml:space="preserve">. – </w:t>
      </w:r>
      <w:r w:rsidR="00F760B1">
        <w:rPr>
          <w:rFonts w:ascii="Times New Roman" w:hAnsi="Times New Roman" w:cs="Times New Roman"/>
          <w:sz w:val="24"/>
          <w:szCs w:val="24"/>
        </w:rPr>
        <w:t>B</w:t>
      </w:r>
    </w:p>
    <w:p w:rsidR="001274D4" w:rsidRDefault="001274D4" w:rsidP="001274D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Príklad 1: Rieš rovnice v R:</w:t>
      </w:r>
    </w:p>
    <w:p w:rsidR="001274D4" w:rsidRPr="00432A44" w:rsidRDefault="001274D4" w:rsidP="001274D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a)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cotg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=-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e>
          </m:rad>
        </m:oMath>
      </m:oMathPara>
    </w:p>
    <w:p w:rsidR="001274D4" w:rsidRPr="00432A44" w:rsidRDefault="001274D4" w:rsidP="001274D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b)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1274D4" w:rsidRPr="00432A44" w:rsidRDefault="001274D4" w:rsidP="001274D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c)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=-0,1</m:t>
          </m:r>
        </m:oMath>
      </m:oMathPara>
    </w:p>
    <w:p w:rsidR="001274D4" w:rsidRDefault="001274D4" w:rsidP="001274D4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</w:pPr>
      <w:r w:rsidRPr="008C0420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 xml:space="preserve">Príklad 2: 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Rieš v 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u w:val="single"/>
                <w:shd w:val="clear" w:color="auto" w:fill="F8F9FA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u w:val="single"/>
                <w:shd w:val="clear" w:color="auto" w:fill="F8F9FA"/>
              </w:rPr>
              <m:t>0°;180°</m:t>
            </m:r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:</w:t>
      </w:r>
    </w:p>
    <w:p w:rsidR="001274D4" w:rsidRPr="00432A44" w:rsidRDefault="001274D4" w:rsidP="001274D4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tg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 xml:space="preserve"> x=2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tg</m:t>
          </m:r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 xml:space="preserve"> x+1</m:t>
          </m:r>
        </m:oMath>
      </m:oMathPara>
    </w:p>
    <w:p w:rsidR="001274D4" w:rsidRDefault="001274D4" w:rsidP="001274D4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</w:pPr>
      <w:r w:rsidRPr="008C0420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 xml:space="preserve">Príklad 3: 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Rieš v R:</w:t>
      </w:r>
    </w:p>
    <w:p w:rsidR="001274D4" w:rsidRDefault="001274D4" w:rsidP="001274D4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a)5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x=2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shd w:val="clear" w:color="auto" w:fill="F8F9FA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8F9F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8F9FA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8F9FA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8F9FA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+1</m:t>
              </m:r>
            </m:e>
          </m:func>
        </m:oMath>
      </m:oMathPara>
    </w:p>
    <w:p w:rsidR="001274D4" w:rsidRPr="00432A44" w:rsidRDefault="001274D4" w:rsidP="001274D4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b)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shd w:val="clear" w:color="auto" w:fill="F8F9F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 xml:space="preserve"> sin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shd w:val="clear" w:color="auto" w:fill="F8F9FA"/>
                </w:rPr>
                <m:t>2x</m:t>
              </m:r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  <w:shd w:val="clear" w:color="auto" w:fill="F8F9FA"/>
            </w:rPr>
            <m:t>=0</m:t>
          </m:r>
        </m:oMath>
      </m:oMathPara>
    </w:p>
    <w:p w:rsidR="001274D4" w:rsidRDefault="001274D4" w:rsidP="001274D4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Príklad 4:</w:t>
      </w:r>
    </w:p>
    <w:p w:rsidR="001274D4" w:rsidRPr="00FA081F" w:rsidRDefault="001274D4" w:rsidP="001274D4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  <w:t>Vypočítaj uhol, ktorý zvierajú spojnice čísel 1,4 a 7,11 na ciferníku hodín.</w:t>
      </w:r>
    </w:p>
    <w:p w:rsidR="001274D4" w:rsidRPr="00D905BF" w:rsidRDefault="001274D4" w:rsidP="001274D4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</w:pPr>
      <w:r w:rsidRPr="00D905BF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 xml:space="preserve">Príklad 5: 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Vypočítaj obsah a obvod obrazca, ak</w:t>
      </w:r>
      <w:r w:rsidRPr="00D905BF">
        <w:rPr>
          <w:rFonts w:ascii="Times New Roman" w:eastAsiaTheme="minorEastAsia" w:hAnsi="Times New Roman" w:cs="Times New Roman"/>
          <w:b/>
          <w:sz w:val="24"/>
          <w:szCs w:val="24"/>
          <w:u w:val="single"/>
          <w:shd w:val="clear" w:color="auto" w:fill="F8F9FA"/>
        </w:rPr>
        <w:t>:</w:t>
      </w:r>
    </w:p>
    <w:p w:rsidR="001274D4" w:rsidRDefault="001274D4" w:rsidP="001274D4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8F9FA"/>
          </w:rPr>
          <m:t>a=4 cm</m:t>
        </m:r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  <w:t xml:space="preserve"> (veľký štvorec)</w:t>
      </w:r>
    </w:p>
    <w:p w:rsidR="001274D4" w:rsidRPr="00432A44" w:rsidRDefault="004F2E55" w:rsidP="001274D4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  <w:r w:rsidRPr="004F2E55">
        <w:rPr>
          <w:noProof/>
        </w:rPr>
        <w:pict>
          <v:shape id="_x0000_s1028" type="#_x0000_t75" style="position:absolute;margin-left:.3pt;margin-top:3.8pt;width:235.25pt;height:233.85pt;z-index:251662336">
            <v:imagedata r:id="rId8" o:title="IMG_20180904_213116550"/>
            <w10:wrap type="square"/>
          </v:shape>
        </w:pict>
      </w:r>
    </w:p>
    <w:p w:rsidR="001274D4" w:rsidRDefault="001274D4" w:rsidP="001274D4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</w:p>
    <w:p w:rsidR="001274D4" w:rsidRDefault="001274D4" w:rsidP="001274D4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</w:p>
    <w:p w:rsidR="00432A44" w:rsidRPr="00432A44" w:rsidRDefault="00432A44" w:rsidP="00FA081F">
      <w:pPr>
        <w:rPr>
          <w:rFonts w:ascii="Times New Roman" w:eastAsiaTheme="minorEastAsia" w:hAnsi="Times New Roman" w:cs="Times New Roman"/>
          <w:sz w:val="24"/>
          <w:szCs w:val="24"/>
          <w:shd w:val="clear" w:color="auto" w:fill="F8F9FA"/>
        </w:rPr>
      </w:pPr>
    </w:p>
    <w:sectPr w:rsidR="00432A44" w:rsidRPr="00432A44" w:rsidSect="00466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761" w:rsidRDefault="00A91761" w:rsidP="00AB0BC3">
      <w:pPr>
        <w:spacing w:after="0" w:line="240" w:lineRule="auto"/>
      </w:pPr>
      <w:r>
        <w:separator/>
      </w:r>
    </w:p>
  </w:endnote>
  <w:endnote w:type="continuationSeparator" w:id="0">
    <w:p w:rsidR="00A91761" w:rsidRDefault="00A91761" w:rsidP="00AB0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761" w:rsidRDefault="00A91761" w:rsidP="00AB0BC3">
      <w:pPr>
        <w:spacing w:after="0" w:line="240" w:lineRule="auto"/>
      </w:pPr>
      <w:r>
        <w:separator/>
      </w:r>
    </w:p>
  </w:footnote>
  <w:footnote w:type="continuationSeparator" w:id="0">
    <w:p w:rsidR="00A91761" w:rsidRDefault="00A91761" w:rsidP="00AB0B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260F"/>
    <w:rsid w:val="00056248"/>
    <w:rsid w:val="000707EB"/>
    <w:rsid w:val="00072B33"/>
    <w:rsid w:val="0009268B"/>
    <w:rsid w:val="000B5650"/>
    <w:rsid w:val="000B6CEC"/>
    <w:rsid w:val="000F6A2D"/>
    <w:rsid w:val="000F769F"/>
    <w:rsid w:val="001274D4"/>
    <w:rsid w:val="001A24EC"/>
    <w:rsid w:val="001A4112"/>
    <w:rsid w:val="002B688D"/>
    <w:rsid w:val="00346659"/>
    <w:rsid w:val="00420BAA"/>
    <w:rsid w:val="00432A44"/>
    <w:rsid w:val="0045234E"/>
    <w:rsid w:val="004553A5"/>
    <w:rsid w:val="00466C04"/>
    <w:rsid w:val="004712DB"/>
    <w:rsid w:val="004B260F"/>
    <w:rsid w:val="004F2E55"/>
    <w:rsid w:val="006555BC"/>
    <w:rsid w:val="006C0871"/>
    <w:rsid w:val="006C4708"/>
    <w:rsid w:val="006F775B"/>
    <w:rsid w:val="00740F89"/>
    <w:rsid w:val="007E0A22"/>
    <w:rsid w:val="008846BE"/>
    <w:rsid w:val="008C0420"/>
    <w:rsid w:val="00900DF1"/>
    <w:rsid w:val="00933723"/>
    <w:rsid w:val="009A3136"/>
    <w:rsid w:val="00A179B9"/>
    <w:rsid w:val="00A205A6"/>
    <w:rsid w:val="00A91761"/>
    <w:rsid w:val="00A92B6A"/>
    <w:rsid w:val="00AB0BC3"/>
    <w:rsid w:val="00B21780"/>
    <w:rsid w:val="00B2684E"/>
    <w:rsid w:val="00B8360A"/>
    <w:rsid w:val="00BC37F5"/>
    <w:rsid w:val="00BF32C5"/>
    <w:rsid w:val="00C267CD"/>
    <w:rsid w:val="00D04FB5"/>
    <w:rsid w:val="00D46EB2"/>
    <w:rsid w:val="00D905BF"/>
    <w:rsid w:val="00E417AF"/>
    <w:rsid w:val="00E5537C"/>
    <w:rsid w:val="00E63A85"/>
    <w:rsid w:val="00EB2873"/>
    <w:rsid w:val="00ED4BDB"/>
    <w:rsid w:val="00ED5AAB"/>
    <w:rsid w:val="00EE37D6"/>
    <w:rsid w:val="00F760B1"/>
    <w:rsid w:val="00F93281"/>
    <w:rsid w:val="00FA0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6C0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B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260F"/>
    <w:rPr>
      <w:rFonts w:ascii="Tahoma" w:hAnsi="Tahoma" w:cs="Tahoma"/>
      <w:sz w:val="16"/>
      <w:szCs w:val="16"/>
    </w:rPr>
  </w:style>
  <w:style w:type="character" w:styleId="Textzstupnhosymbolu">
    <w:name w:val="Placeholder Text"/>
    <w:basedOn w:val="Predvolenpsmoodseku"/>
    <w:uiPriority w:val="99"/>
    <w:semiHidden/>
    <w:rsid w:val="004B260F"/>
    <w:rPr>
      <w:color w:val="808080"/>
    </w:rPr>
  </w:style>
  <w:style w:type="paragraph" w:styleId="Hlavika">
    <w:name w:val="header"/>
    <w:basedOn w:val="Normlny"/>
    <w:link w:val="HlavikaChar"/>
    <w:uiPriority w:val="99"/>
    <w:semiHidden/>
    <w:unhideWhenUsed/>
    <w:rsid w:val="00AB0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B0BC3"/>
  </w:style>
  <w:style w:type="paragraph" w:styleId="Pta">
    <w:name w:val="footer"/>
    <w:basedOn w:val="Normlny"/>
    <w:link w:val="PtaChar"/>
    <w:uiPriority w:val="99"/>
    <w:semiHidden/>
    <w:unhideWhenUsed/>
    <w:rsid w:val="00AB0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B0B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E8A7E-05E6-4FDF-9BBB-46E93B808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Matufka</dc:creator>
  <cp:keywords/>
  <dc:description/>
  <cp:lastModifiedBy>Jan Matufka</cp:lastModifiedBy>
  <cp:revision>16</cp:revision>
  <dcterms:created xsi:type="dcterms:W3CDTF">2018-01-29T18:03:00Z</dcterms:created>
  <dcterms:modified xsi:type="dcterms:W3CDTF">2018-09-04T20:13:00Z</dcterms:modified>
</cp:coreProperties>
</file>